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8CB6D" w14:textId="5F3E8806" w:rsidR="00813A83" w:rsidRPr="00BC4EC1" w:rsidRDefault="00813A83" w:rsidP="00813A83">
      <w:pPr>
        <w:jc w:val="center"/>
        <w:rPr>
          <w:rFonts w:asciiTheme="majorHAnsi" w:eastAsia="Times New Roman" w:hAnsiTheme="majorHAnsi"/>
          <w:b/>
          <w:bCs/>
          <w:iCs/>
          <w:color w:val="000000" w:themeColor="text1"/>
          <w:shd w:val="clear" w:color="auto" w:fill="FFFFFF"/>
        </w:rPr>
      </w:pPr>
      <w:proofErr w:type="spellStart"/>
      <w:r w:rsidRPr="00BC4EC1">
        <w:rPr>
          <w:rFonts w:asciiTheme="majorHAnsi" w:eastAsia="Times New Roman" w:hAnsiTheme="majorHAnsi"/>
          <w:b/>
          <w:bCs/>
          <w:iCs/>
          <w:color w:val="000000" w:themeColor="text1"/>
          <w:shd w:val="clear" w:color="auto" w:fill="FFFFFF"/>
        </w:rPr>
        <w:t>Summer</w:t>
      </w:r>
      <w:proofErr w:type="spellEnd"/>
      <w:r w:rsidRPr="00BC4EC1">
        <w:rPr>
          <w:rFonts w:asciiTheme="majorHAnsi" w:eastAsia="Times New Roman" w:hAnsiTheme="majorHAnsi"/>
          <w:b/>
          <w:bCs/>
          <w:iCs/>
          <w:color w:val="000000" w:themeColor="text1"/>
          <w:shd w:val="clear" w:color="auto" w:fill="FFFFFF"/>
        </w:rPr>
        <w:t xml:space="preserve"> </w:t>
      </w:r>
      <w:proofErr w:type="spellStart"/>
      <w:r w:rsidRPr="00BC4EC1">
        <w:rPr>
          <w:rFonts w:asciiTheme="majorHAnsi" w:eastAsia="Times New Roman" w:hAnsiTheme="majorHAnsi"/>
          <w:b/>
          <w:bCs/>
          <w:iCs/>
          <w:color w:val="000000" w:themeColor="text1"/>
          <w:shd w:val="clear" w:color="auto" w:fill="FFFFFF"/>
        </w:rPr>
        <w:t>school</w:t>
      </w:r>
      <w:proofErr w:type="spellEnd"/>
    </w:p>
    <w:p w14:paraId="56C7D44B" w14:textId="6E3639EE" w:rsidR="00813A83" w:rsidRPr="00BC4EC1" w:rsidRDefault="00813A83" w:rsidP="00813A83">
      <w:pPr>
        <w:jc w:val="center"/>
        <w:rPr>
          <w:rFonts w:asciiTheme="majorHAnsi" w:eastAsia="Times New Roman" w:hAnsiTheme="majorHAnsi"/>
          <w:b/>
          <w:bCs/>
          <w:i/>
          <w:iCs/>
          <w:color w:val="000000" w:themeColor="text1"/>
          <w:shd w:val="clear" w:color="auto" w:fill="FFFFFF"/>
        </w:rPr>
      </w:pPr>
    </w:p>
    <w:p w14:paraId="4B283529" w14:textId="77777777" w:rsidR="00813A83" w:rsidRPr="00BC4EC1" w:rsidRDefault="00813A83" w:rsidP="00813A83">
      <w:pPr>
        <w:jc w:val="center"/>
        <w:rPr>
          <w:rFonts w:asciiTheme="majorHAnsi" w:eastAsia="Times New Roman" w:hAnsiTheme="majorHAnsi"/>
          <w:b/>
          <w:bCs/>
          <w:iCs/>
          <w:color w:val="000000" w:themeColor="text1"/>
          <w:shd w:val="clear" w:color="auto" w:fill="FFFFFF"/>
        </w:rPr>
      </w:pPr>
      <w:r w:rsidRPr="00BC4EC1">
        <w:rPr>
          <w:rFonts w:asciiTheme="majorHAnsi" w:eastAsia="Times New Roman" w:hAnsiTheme="majorHAnsi"/>
          <w:b/>
          <w:bCs/>
          <w:iCs/>
          <w:color w:val="000000" w:themeColor="text1"/>
          <w:shd w:val="clear" w:color="auto" w:fill="FFFFFF"/>
        </w:rPr>
        <w:t xml:space="preserve">LA LETTERATURA ITALIANA TRA RICERCA E DIDATTICA. </w:t>
      </w:r>
    </w:p>
    <w:p w14:paraId="68954123" w14:textId="77777777" w:rsidR="008E56A9" w:rsidRPr="00BC4EC1" w:rsidRDefault="00813A83" w:rsidP="00813A83">
      <w:pPr>
        <w:jc w:val="center"/>
        <w:rPr>
          <w:rFonts w:asciiTheme="majorHAnsi" w:eastAsia="Times New Roman" w:hAnsiTheme="majorHAnsi"/>
          <w:b/>
          <w:bCs/>
          <w:iCs/>
          <w:color w:val="000000" w:themeColor="text1"/>
          <w:shd w:val="clear" w:color="auto" w:fill="FFFFFF"/>
        </w:rPr>
      </w:pPr>
      <w:r w:rsidRPr="00BC4EC1">
        <w:rPr>
          <w:rFonts w:asciiTheme="majorHAnsi" w:eastAsia="Times New Roman" w:hAnsiTheme="majorHAnsi"/>
          <w:b/>
          <w:bCs/>
          <w:iCs/>
          <w:color w:val="000000" w:themeColor="text1"/>
          <w:shd w:val="clear" w:color="auto" w:fill="FFFFFF"/>
        </w:rPr>
        <w:t>CORSO DI AGGIORNAMENTO PER</w:t>
      </w:r>
    </w:p>
    <w:p w14:paraId="7F730118" w14:textId="40F0D9D2" w:rsidR="00813A83" w:rsidRPr="00BC4EC1" w:rsidRDefault="00813A83" w:rsidP="00813A83">
      <w:pPr>
        <w:jc w:val="center"/>
        <w:rPr>
          <w:rFonts w:asciiTheme="majorHAnsi" w:eastAsia="Times New Roman" w:hAnsiTheme="majorHAnsi"/>
          <w:b/>
          <w:bCs/>
          <w:iCs/>
          <w:color w:val="000000" w:themeColor="text1"/>
          <w:shd w:val="clear" w:color="auto" w:fill="FFFFFF"/>
        </w:rPr>
      </w:pPr>
      <w:r w:rsidRPr="00BC4EC1">
        <w:rPr>
          <w:rFonts w:asciiTheme="majorHAnsi" w:eastAsia="Times New Roman" w:hAnsiTheme="majorHAnsi"/>
          <w:b/>
          <w:bCs/>
          <w:iCs/>
          <w:color w:val="000000" w:themeColor="text1"/>
          <w:shd w:val="clear" w:color="auto" w:fill="FFFFFF"/>
        </w:rPr>
        <w:t xml:space="preserve"> DOCENTI DELLA SCUOLA SECONDARIA</w:t>
      </w:r>
    </w:p>
    <w:p w14:paraId="0365A305" w14:textId="20C3F796" w:rsidR="00813A83" w:rsidRPr="00BC4EC1" w:rsidRDefault="00813A83" w:rsidP="00813A83">
      <w:pPr>
        <w:jc w:val="center"/>
        <w:rPr>
          <w:rFonts w:asciiTheme="majorHAnsi" w:eastAsia="Times New Roman" w:hAnsiTheme="majorHAnsi"/>
          <w:b/>
          <w:bCs/>
          <w:i/>
          <w:iCs/>
          <w:color w:val="000000" w:themeColor="text1"/>
          <w:shd w:val="clear" w:color="auto" w:fill="FFFFFF"/>
        </w:rPr>
      </w:pPr>
    </w:p>
    <w:p w14:paraId="4261E7D4" w14:textId="77777777" w:rsidR="00E45660" w:rsidRPr="00BC4EC1" w:rsidRDefault="00813A83" w:rsidP="00813A83">
      <w:pPr>
        <w:jc w:val="center"/>
        <w:rPr>
          <w:rFonts w:asciiTheme="majorHAnsi" w:eastAsia="Times New Roman" w:hAnsiTheme="majorHAnsi"/>
          <w:b/>
          <w:bCs/>
          <w:iCs/>
          <w:color w:val="000000" w:themeColor="text1"/>
          <w:shd w:val="clear" w:color="auto" w:fill="FFFFFF"/>
        </w:rPr>
      </w:pPr>
      <w:r w:rsidRPr="00BC4EC1">
        <w:rPr>
          <w:rFonts w:asciiTheme="majorHAnsi" w:eastAsia="Times New Roman" w:hAnsiTheme="majorHAnsi"/>
          <w:b/>
          <w:bCs/>
          <w:iCs/>
          <w:color w:val="000000" w:themeColor="text1"/>
          <w:shd w:val="clear" w:color="auto" w:fill="FFFFFF"/>
        </w:rPr>
        <w:t xml:space="preserve">I CICLO </w:t>
      </w:r>
    </w:p>
    <w:p w14:paraId="45731F66" w14:textId="41079685" w:rsidR="00813A83" w:rsidRPr="00BC4EC1" w:rsidRDefault="00813A83" w:rsidP="00813A83">
      <w:pPr>
        <w:jc w:val="center"/>
        <w:rPr>
          <w:rFonts w:asciiTheme="majorHAnsi" w:eastAsia="Times New Roman" w:hAnsiTheme="majorHAnsi"/>
          <w:color w:val="000000" w:themeColor="text1"/>
          <w:sz w:val="28"/>
        </w:rPr>
      </w:pPr>
      <w:r w:rsidRPr="00BC4EC1">
        <w:rPr>
          <w:rFonts w:asciiTheme="majorHAnsi" w:eastAsia="Times New Roman" w:hAnsiTheme="majorHAnsi"/>
          <w:b/>
          <w:bCs/>
          <w:iCs/>
          <w:color w:val="000000" w:themeColor="text1"/>
          <w:sz w:val="28"/>
          <w:shd w:val="clear" w:color="auto" w:fill="FFFFFF"/>
        </w:rPr>
        <w:t>"IL MODERNISMO E LA LETTERATURA DEL NOVECENTO"</w:t>
      </w:r>
    </w:p>
    <w:p w14:paraId="664B82E0" w14:textId="240F3CEA" w:rsidR="00813A83" w:rsidRPr="00BC4EC1" w:rsidRDefault="00813A83" w:rsidP="008574B7">
      <w:pPr>
        <w:jc w:val="center"/>
        <w:outlineLvl w:val="0"/>
        <w:rPr>
          <w:rFonts w:asciiTheme="majorHAnsi" w:hAnsiTheme="majorHAnsi"/>
          <w:b/>
          <w:sz w:val="32"/>
        </w:rPr>
      </w:pPr>
      <w:r w:rsidRPr="00BC4EC1">
        <w:rPr>
          <w:rFonts w:asciiTheme="majorHAnsi" w:hAnsiTheme="majorHAnsi"/>
          <w:b/>
          <w:sz w:val="32"/>
        </w:rPr>
        <w:t xml:space="preserve"> </w:t>
      </w:r>
    </w:p>
    <w:p w14:paraId="68BB102E" w14:textId="43588608" w:rsidR="002E3F25" w:rsidRPr="00BC4EC1" w:rsidRDefault="009C3438" w:rsidP="00813A83">
      <w:pPr>
        <w:jc w:val="center"/>
        <w:outlineLvl w:val="0"/>
        <w:rPr>
          <w:rFonts w:asciiTheme="majorHAnsi" w:hAnsiTheme="majorHAnsi"/>
          <w:b/>
          <w:sz w:val="32"/>
        </w:rPr>
      </w:pPr>
      <w:r w:rsidRPr="00BC4EC1">
        <w:rPr>
          <w:rFonts w:asciiTheme="majorHAnsi" w:hAnsiTheme="majorHAnsi"/>
          <w:b/>
          <w:sz w:val="32"/>
        </w:rPr>
        <w:t xml:space="preserve">Siena, </w:t>
      </w:r>
      <w:r w:rsidR="00813A83" w:rsidRPr="00BC4EC1">
        <w:rPr>
          <w:rFonts w:asciiTheme="majorHAnsi" w:hAnsiTheme="majorHAnsi"/>
          <w:b/>
          <w:sz w:val="32"/>
        </w:rPr>
        <w:t xml:space="preserve">11-13 </w:t>
      </w:r>
      <w:r w:rsidR="00321876" w:rsidRPr="00BC4EC1">
        <w:rPr>
          <w:rFonts w:asciiTheme="majorHAnsi" w:hAnsiTheme="majorHAnsi"/>
          <w:b/>
          <w:sz w:val="32"/>
        </w:rPr>
        <w:t>lu</w:t>
      </w:r>
      <w:bookmarkStart w:id="0" w:name="_GoBack"/>
      <w:bookmarkEnd w:id="0"/>
      <w:r w:rsidR="00321876" w:rsidRPr="00BC4EC1">
        <w:rPr>
          <w:rFonts w:asciiTheme="majorHAnsi" w:hAnsiTheme="majorHAnsi"/>
          <w:b/>
          <w:sz w:val="32"/>
        </w:rPr>
        <w:t>glio 2018</w:t>
      </w:r>
    </w:p>
    <w:p w14:paraId="142840D5" w14:textId="321CF612" w:rsidR="009C3438" w:rsidRPr="00BC4EC1" w:rsidRDefault="008574B7" w:rsidP="008574B7">
      <w:pPr>
        <w:jc w:val="center"/>
        <w:rPr>
          <w:rFonts w:asciiTheme="majorHAnsi" w:hAnsiTheme="majorHAnsi"/>
        </w:rPr>
      </w:pPr>
      <w:r w:rsidRPr="00BC4EC1">
        <w:rPr>
          <w:rFonts w:asciiTheme="majorHAnsi" w:eastAsia="Times New Roman" w:hAnsiTheme="majorHAnsi"/>
          <w:b/>
          <w:bCs/>
          <w:i/>
          <w:iCs/>
          <w:noProof/>
          <w:color w:val="000000" w:themeColor="text1"/>
          <w:shd w:val="clear" w:color="auto" w:fill="FFFFFF"/>
        </w:rPr>
        <w:drawing>
          <wp:inline distT="0" distB="0" distL="0" distR="0" wp14:anchorId="1C18D27A" wp14:editId="7F4F6629">
            <wp:extent cx="1105535" cy="1133087"/>
            <wp:effectExtent l="0" t="0" r="12065" b="10160"/>
            <wp:docPr id="1" name="Immagine 1" descr="../Documents/LOGO_UNISI_VERTICALE_NERO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LOGO_UNISI_VERTICALE_NERO_web_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8652" cy="1156780"/>
                    </a:xfrm>
                    <a:prstGeom prst="rect">
                      <a:avLst/>
                    </a:prstGeom>
                    <a:noFill/>
                    <a:ln>
                      <a:noFill/>
                    </a:ln>
                  </pic:spPr>
                </pic:pic>
              </a:graphicData>
            </a:graphic>
          </wp:inline>
        </w:drawing>
      </w:r>
    </w:p>
    <w:p w14:paraId="77A0A6F5" w14:textId="77777777" w:rsidR="008574B7" w:rsidRPr="00BC4EC1" w:rsidRDefault="008574B7" w:rsidP="008E56A9">
      <w:pPr>
        <w:jc w:val="center"/>
        <w:rPr>
          <w:rFonts w:asciiTheme="majorHAnsi" w:hAnsiTheme="majorHAnsi"/>
        </w:rPr>
      </w:pPr>
    </w:p>
    <w:p w14:paraId="674BD902" w14:textId="72E11BA9" w:rsidR="009C3438" w:rsidRPr="00BC4EC1" w:rsidRDefault="008E56A9" w:rsidP="008E56A9">
      <w:pPr>
        <w:jc w:val="center"/>
        <w:rPr>
          <w:rFonts w:asciiTheme="majorHAnsi" w:hAnsiTheme="majorHAnsi"/>
          <w:b/>
          <w:sz w:val="28"/>
        </w:rPr>
      </w:pPr>
      <w:r w:rsidRPr="00BC4EC1">
        <w:rPr>
          <w:rFonts w:asciiTheme="majorHAnsi" w:hAnsiTheme="majorHAnsi"/>
          <w:b/>
          <w:sz w:val="28"/>
        </w:rPr>
        <w:t>Programma</w:t>
      </w:r>
    </w:p>
    <w:p w14:paraId="63D11351" w14:textId="77777777" w:rsidR="009C3438" w:rsidRPr="00BC4EC1" w:rsidRDefault="009C3438">
      <w:pPr>
        <w:rPr>
          <w:rFonts w:asciiTheme="majorHAnsi" w:hAnsiTheme="majorHAnsi"/>
        </w:rPr>
      </w:pPr>
    </w:p>
    <w:p w14:paraId="66DEF259" w14:textId="77777777" w:rsidR="009C3438" w:rsidRPr="00BC4EC1" w:rsidRDefault="009C3438">
      <w:pPr>
        <w:rPr>
          <w:rFonts w:asciiTheme="majorHAnsi" w:hAnsiTheme="majorHAnsi"/>
        </w:rPr>
      </w:pPr>
    </w:p>
    <w:p w14:paraId="25AD2356" w14:textId="77777777" w:rsidR="00E74275" w:rsidRPr="00BC4EC1" w:rsidRDefault="00E74275" w:rsidP="00813A83">
      <w:pPr>
        <w:outlineLvl w:val="0"/>
        <w:rPr>
          <w:rFonts w:asciiTheme="majorHAnsi" w:hAnsiTheme="majorHAnsi"/>
          <w:b/>
          <w:u w:val="single"/>
        </w:rPr>
      </w:pPr>
      <w:r w:rsidRPr="00BC4EC1">
        <w:rPr>
          <w:rFonts w:asciiTheme="majorHAnsi" w:hAnsiTheme="majorHAnsi"/>
          <w:b/>
          <w:u w:val="single"/>
        </w:rPr>
        <w:t>Mercoledì 11 luglio</w:t>
      </w:r>
    </w:p>
    <w:p w14:paraId="7E315BF3" w14:textId="77777777" w:rsidR="00C63DC7" w:rsidRPr="00BC4EC1" w:rsidRDefault="00C63DC7">
      <w:pPr>
        <w:rPr>
          <w:rFonts w:asciiTheme="majorHAnsi" w:hAnsiTheme="majorHAnsi"/>
        </w:rPr>
      </w:pPr>
    </w:p>
    <w:p w14:paraId="244D81D4" w14:textId="4C7A5BC9" w:rsidR="00BC5D1C" w:rsidRPr="00BC4EC1" w:rsidRDefault="00BC5D1C">
      <w:pPr>
        <w:rPr>
          <w:rFonts w:asciiTheme="majorHAnsi" w:hAnsiTheme="majorHAnsi"/>
          <w:i/>
        </w:rPr>
      </w:pPr>
      <w:r w:rsidRPr="00BC4EC1">
        <w:rPr>
          <w:rFonts w:asciiTheme="majorHAnsi" w:hAnsiTheme="majorHAnsi"/>
          <w:i/>
        </w:rPr>
        <w:t>mattina</w:t>
      </w:r>
    </w:p>
    <w:p w14:paraId="0D200996" w14:textId="77777777" w:rsidR="00BC5D1C" w:rsidRPr="00BC4EC1" w:rsidRDefault="00BC5D1C">
      <w:pPr>
        <w:rPr>
          <w:rFonts w:asciiTheme="majorHAnsi" w:hAnsiTheme="majorHAnsi"/>
        </w:rPr>
      </w:pPr>
    </w:p>
    <w:p w14:paraId="3177B4DC" w14:textId="35FDC228" w:rsidR="00BC5D1C" w:rsidRPr="00BC4EC1" w:rsidRDefault="0037744F">
      <w:pPr>
        <w:rPr>
          <w:rFonts w:asciiTheme="majorHAnsi" w:hAnsiTheme="majorHAnsi"/>
        </w:rPr>
      </w:pPr>
      <w:r w:rsidRPr="00BC4EC1">
        <w:rPr>
          <w:rFonts w:asciiTheme="majorHAnsi" w:hAnsiTheme="majorHAnsi"/>
          <w:b/>
        </w:rPr>
        <w:t>9,30</w:t>
      </w:r>
      <w:r w:rsidR="004028A7" w:rsidRPr="00BC4EC1">
        <w:rPr>
          <w:rFonts w:asciiTheme="majorHAnsi" w:hAnsiTheme="majorHAnsi"/>
          <w:b/>
        </w:rPr>
        <w:t>-10</w:t>
      </w:r>
      <w:r w:rsidR="004028A7" w:rsidRPr="00BC4EC1">
        <w:rPr>
          <w:rFonts w:asciiTheme="majorHAnsi" w:hAnsiTheme="majorHAnsi"/>
        </w:rPr>
        <w:t xml:space="preserve"> R</w:t>
      </w:r>
      <w:r w:rsidR="00BC5D1C" w:rsidRPr="00BC4EC1">
        <w:rPr>
          <w:rFonts w:asciiTheme="majorHAnsi" w:hAnsiTheme="majorHAnsi"/>
        </w:rPr>
        <w:t xml:space="preserve">egistrazione </w:t>
      </w:r>
      <w:r w:rsidR="00207E12" w:rsidRPr="00BC4EC1">
        <w:rPr>
          <w:rFonts w:asciiTheme="majorHAnsi" w:hAnsiTheme="majorHAnsi"/>
        </w:rPr>
        <w:t xml:space="preserve">dei </w:t>
      </w:r>
      <w:r w:rsidR="00BC5D1C" w:rsidRPr="00BC4EC1">
        <w:rPr>
          <w:rFonts w:asciiTheme="majorHAnsi" w:hAnsiTheme="majorHAnsi"/>
        </w:rPr>
        <w:t xml:space="preserve">partecipanti </w:t>
      </w:r>
      <w:r w:rsidRPr="00BC4EC1">
        <w:rPr>
          <w:rFonts w:asciiTheme="majorHAnsi" w:hAnsiTheme="majorHAnsi"/>
        </w:rPr>
        <w:t xml:space="preserve">e consegna </w:t>
      </w:r>
      <w:r w:rsidR="00207E12" w:rsidRPr="00BC4EC1">
        <w:rPr>
          <w:rFonts w:asciiTheme="majorHAnsi" w:hAnsiTheme="majorHAnsi"/>
        </w:rPr>
        <w:t xml:space="preserve">dei </w:t>
      </w:r>
      <w:r w:rsidRPr="00BC4EC1">
        <w:rPr>
          <w:rFonts w:asciiTheme="majorHAnsi" w:hAnsiTheme="majorHAnsi"/>
        </w:rPr>
        <w:t>materiali</w:t>
      </w:r>
      <w:r w:rsidR="00207E12" w:rsidRPr="00BC4EC1">
        <w:rPr>
          <w:rFonts w:asciiTheme="majorHAnsi" w:hAnsiTheme="majorHAnsi"/>
        </w:rPr>
        <w:t xml:space="preserve"> didattici</w:t>
      </w:r>
    </w:p>
    <w:p w14:paraId="58623AB4" w14:textId="77777777" w:rsidR="00BC5D1C" w:rsidRPr="00BC4EC1" w:rsidRDefault="00BC5D1C">
      <w:pPr>
        <w:rPr>
          <w:rFonts w:asciiTheme="majorHAnsi" w:hAnsiTheme="majorHAnsi"/>
        </w:rPr>
      </w:pPr>
    </w:p>
    <w:p w14:paraId="211C719F" w14:textId="4EBEB817" w:rsidR="00BC5D1C" w:rsidRPr="00BC4EC1" w:rsidRDefault="00BC5D1C">
      <w:pPr>
        <w:rPr>
          <w:rFonts w:asciiTheme="majorHAnsi" w:hAnsiTheme="majorHAnsi"/>
        </w:rPr>
      </w:pPr>
      <w:r w:rsidRPr="00BC4EC1">
        <w:rPr>
          <w:rFonts w:asciiTheme="majorHAnsi" w:hAnsiTheme="majorHAnsi"/>
          <w:b/>
        </w:rPr>
        <w:t>10-11</w:t>
      </w:r>
      <w:r w:rsidRPr="00BC4EC1">
        <w:rPr>
          <w:rFonts w:asciiTheme="majorHAnsi" w:hAnsiTheme="majorHAnsi"/>
        </w:rPr>
        <w:t xml:space="preserve"> </w:t>
      </w:r>
      <w:r w:rsidR="00FF2EC7" w:rsidRPr="00BC4EC1">
        <w:rPr>
          <w:rFonts w:asciiTheme="majorHAnsi" w:hAnsiTheme="majorHAnsi"/>
          <w:i/>
        </w:rPr>
        <w:t>Presentazione</w:t>
      </w:r>
      <w:r w:rsidR="00E160DF" w:rsidRPr="00BC4EC1">
        <w:rPr>
          <w:rFonts w:asciiTheme="majorHAnsi" w:hAnsiTheme="majorHAnsi"/>
        </w:rPr>
        <w:t xml:space="preserve"> </w:t>
      </w:r>
    </w:p>
    <w:p w14:paraId="34207790" w14:textId="77777777" w:rsidR="00BC5D1C" w:rsidRPr="00BC4EC1" w:rsidRDefault="00BC5D1C">
      <w:pPr>
        <w:rPr>
          <w:rFonts w:asciiTheme="majorHAnsi" w:hAnsiTheme="majorHAnsi"/>
        </w:rPr>
      </w:pPr>
    </w:p>
    <w:p w14:paraId="46A184F2" w14:textId="6AF9AA34" w:rsidR="00E74275" w:rsidRPr="00BC4EC1" w:rsidRDefault="00BC5D1C">
      <w:pPr>
        <w:rPr>
          <w:rFonts w:asciiTheme="majorHAnsi" w:hAnsiTheme="majorHAnsi"/>
        </w:rPr>
      </w:pPr>
      <w:r w:rsidRPr="00BC4EC1">
        <w:rPr>
          <w:rFonts w:asciiTheme="majorHAnsi" w:hAnsiTheme="majorHAnsi"/>
          <w:b/>
        </w:rPr>
        <w:t>11-13</w:t>
      </w:r>
      <w:r w:rsidRPr="00BC4EC1">
        <w:rPr>
          <w:rFonts w:asciiTheme="majorHAnsi" w:hAnsiTheme="majorHAnsi"/>
        </w:rPr>
        <w:t xml:space="preserve"> </w:t>
      </w:r>
      <w:r w:rsidR="00E74275" w:rsidRPr="00BC4EC1">
        <w:rPr>
          <w:rFonts w:asciiTheme="majorHAnsi" w:hAnsiTheme="majorHAnsi"/>
          <w:b/>
        </w:rPr>
        <w:t>Rom</w:t>
      </w:r>
      <w:r w:rsidR="00EA1501" w:rsidRPr="00BC4EC1">
        <w:rPr>
          <w:rFonts w:asciiTheme="majorHAnsi" w:hAnsiTheme="majorHAnsi"/>
          <w:b/>
        </w:rPr>
        <w:t>ano Luperini</w:t>
      </w:r>
      <w:r w:rsidR="00FF2EC7" w:rsidRPr="00BC4EC1">
        <w:rPr>
          <w:rFonts w:asciiTheme="majorHAnsi" w:hAnsiTheme="majorHAnsi"/>
          <w:b/>
        </w:rPr>
        <w:t xml:space="preserve"> (Università di Siena)</w:t>
      </w:r>
      <w:r w:rsidR="00EA1501" w:rsidRPr="00BC4EC1">
        <w:rPr>
          <w:rFonts w:asciiTheme="majorHAnsi" w:hAnsiTheme="majorHAnsi"/>
        </w:rPr>
        <w:t xml:space="preserve">, </w:t>
      </w:r>
      <w:r w:rsidR="00EA1501" w:rsidRPr="00BC4EC1">
        <w:rPr>
          <w:rFonts w:asciiTheme="majorHAnsi" w:hAnsiTheme="majorHAnsi"/>
          <w:i/>
        </w:rPr>
        <w:t>Modernismo, avanguardie, antimodernismo</w:t>
      </w:r>
      <w:r w:rsidR="008E56A9" w:rsidRPr="00BC4EC1">
        <w:rPr>
          <w:rFonts w:asciiTheme="majorHAnsi" w:hAnsiTheme="majorHAnsi"/>
        </w:rPr>
        <w:t xml:space="preserve"> </w:t>
      </w:r>
    </w:p>
    <w:p w14:paraId="5216E397" w14:textId="77777777" w:rsidR="002B5E74" w:rsidRPr="00BC4EC1" w:rsidRDefault="002B5E74">
      <w:pPr>
        <w:rPr>
          <w:rFonts w:asciiTheme="majorHAnsi" w:hAnsiTheme="majorHAnsi"/>
        </w:rPr>
      </w:pPr>
    </w:p>
    <w:p w14:paraId="630E4721" w14:textId="77777777" w:rsidR="00207E12" w:rsidRPr="00BC4EC1" w:rsidRDefault="00207E12">
      <w:pPr>
        <w:rPr>
          <w:rFonts w:asciiTheme="majorHAnsi" w:hAnsiTheme="majorHAnsi"/>
        </w:rPr>
      </w:pPr>
    </w:p>
    <w:p w14:paraId="5C9796CB" w14:textId="177E4DCB" w:rsidR="00BC5D1C" w:rsidRPr="00BC4EC1" w:rsidRDefault="00BC5D1C">
      <w:pPr>
        <w:rPr>
          <w:rFonts w:asciiTheme="majorHAnsi" w:hAnsiTheme="majorHAnsi"/>
          <w:i/>
        </w:rPr>
      </w:pPr>
      <w:r w:rsidRPr="00BC4EC1">
        <w:rPr>
          <w:rFonts w:asciiTheme="majorHAnsi" w:hAnsiTheme="majorHAnsi"/>
          <w:i/>
        </w:rPr>
        <w:t>pomeriggio</w:t>
      </w:r>
    </w:p>
    <w:p w14:paraId="49D6C2EF" w14:textId="77777777" w:rsidR="003F683E" w:rsidRPr="00BC4EC1" w:rsidRDefault="003F683E">
      <w:pPr>
        <w:rPr>
          <w:rFonts w:asciiTheme="majorHAnsi" w:hAnsiTheme="majorHAnsi"/>
        </w:rPr>
      </w:pPr>
    </w:p>
    <w:p w14:paraId="546BFFCF" w14:textId="1B8DEBEA" w:rsidR="0037744F" w:rsidRPr="00BC4EC1" w:rsidRDefault="00BC5D1C" w:rsidP="0037744F">
      <w:pPr>
        <w:rPr>
          <w:rFonts w:asciiTheme="majorHAnsi" w:hAnsiTheme="majorHAnsi"/>
          <w:b/>
        </w:rPr>
      </w:pPr>
      <w:r w:rsidRPr="00BC4EC1">
        <w:rPr>
          <w:rFonts w:asciiTheme="majorHAnsi" w:hAnsiTheme="majorHAnsi"/>
          <w:b/>
        </w:rPr>
        <w:t>14-16</w:t>
      </w:r>
      <w:r w:rsidRPr="00BC4EC1">
        <w:rPr>
          <w:rFonts w:asciiTheme="majorHAnsi" w:hAnsiTheme="majorHAnsi"/>
        </w:rPr>
        <w:t xml:space="preserve"> </w:t>
      </w:r>
      <w:r w:rsidR="0037744F" w:rsidRPr="00BC4EC1">
        <w:rPr>
          <w:rFonts w:asciiTheme="majorHAnsi" w:hAnsiTheme="majorHAnsi"/>
          <w:b/>
        </w:rPr>
        <w:t>Natascia Tonelli</w:t>
      </w:r>
      <w:r w:rsidR="00FF2EC7" w:rsidRPr="00BC4EC1">
        <w:rPr>
          <w:rFonts w:asciiTheme="majorHAnsi" w:hAnsiTheme="majorHAnsi"/>
          <w:b/>
        </w:rPr>
        <w:t xml:space="preserve"> (Università di Siena)</w:t>
      </w:r>
      <w:r w:rsidR="0075385C" w:rsidRPr="00BC4EC1">
        <w:rPr>
          <w:rFonts w:asciiTheme="majorHAnsi" w:hAnsiTheme="majorHAnsi"/>
        </w:rPr>
        <w:t xml:space="preserve">, </w:t>
      </w:r>
      <w:r w:rsidR="0075385C" w:rsidRPr="00BC4EC1">
        <w:rPr>
          <w:rFonts w:asciiTheme="majorHAnsi" w:hAnsiTheme="majorHAnsi"/>
          <w:i/>
        </w:rPr>
        <w:t xml:space="preserve">La poesia modernista e le forme chiuse </w:t>
      </w:r>
    </w:p>
    <w:p w14:paraId="637B2E40" w14:textId="5F205853" w:rsidR="00BC5D1C" w:rsidRPr="00BC4EC1" w:rsidRDefault="00BC5D1C">
      <w:pPr>
        <w:rPr>
          <w:rFonts w:asciiTheme="majorHAnsi" w:hAnsiTheme="majorHAnsi"/>
        </w:rPr>
      </w:pPr>
    </w:p>
    <w:p w14:paraId="2C4E4FEC" w14:textId="77777777" w:rsidR="00E357DC" w:rsidRPr="00BC4EC1" w:rsidRDefault="00BC5D1C" w:rsidP="00E357DC">
      <w:pPr>
        <w:rPr>
          <w:rFonts w:asciiTheme="majorHAnsi" w:eastAsia="Times New Roman" w:hAnsiTheme="majorHAnsi"/>
        </w:rPr>
      </w:pPr>
      <w:r w:rsidRPr="00BC4EC1">
        <w:rPr>
          <w:rFonts w:asciiTheme="majorHAnsi" w:hAnsiTheme="majorHAnsi"/>
          <w:b/>
        </w:rPr>
        <w:t>16-18</w:t>
      </w:r>
      <w:r w:rsidR="004028A7" w:rsidRPr="00BC4EC1">
        <w:rPr>
          <w:rFonts w:asciiTheme="majorHAnsi" w:hAnsiTheme="majorHAnsi"/>
          <w:b/>
        </w:rPr>
        <w:t xml:space="preserve"> </w:t>
      </w:r>
      <w:r w:rsidR="0037744F" w:rsidRPr="00BC4EC1">
        <w:rPr>
          <w:rFonts w:asciiTheme="majorHAnsi" w:hAnsiTheme="majorHAnsi"/>
          <w:b/>
        </w:rPr>
        <w:t>Monica Marchi</w:t>
      </w:r>
      <w:r w:rsidR="00FF2EC7" w:rsidRPr="00BC4EC1">
        <w:rPr>
          <w:rFonts w:asciiTheme="majorHAnsi" w:hAnsiTheme="majorHAnsi"/>
          <w:b/>
        </w:rPr>
        <w:t xml:space="preserve"> (Università di Siena)</w:t>
      </w:r>
      <w:r w:rsidR="0037744F" w:rsidRPr="00BC4EC1">
        <w:rPr>
          <w:rFonts w:asciiTheme="majorHAnsi" w:hAnsiTheme="majorHAnsi"/>
        </w:rPr>
        <w:t xml:space="preserve">, </w:t>
      </w:r>
      <w:r w:rsidR="00E357DC" w:rsidRPr="00BC4EC1">
        <w:rPr>
          <w:rFonts w:asciiTheme="majorHAnsi" w:eastAsia="Times New Roman" w:hAnsiTheme="majorHAnsi" w:cs="Arial"/>
          <w:i/>
          <w:iCs/>
          <w:color w:val="222222"/>
          <w:shd w:val="clear" w:color="auto" w:fill="FFFFFF"/>
        </w:rPr>
        <w:t>Un «pasticcio curioso», gli esordi di Gadda romanziere</w:t>
      </w:r>
    </w:p>
    <w:p w14:paraId="51965465" w14:textId="267331E8" w:rsidR="0037744F" w:rsidRPr="00BC4EC1" w:rsidRDefault="0037744F" w:rsidP="0037744F">
      <w:pPr>
        <w:rPr>
          <w:rFonts w:asciiTheme="majorHAnsi" w:hAnsiTheme="majorHAnsi"/>
        </w:rPr>
      </w:pPr>
    </w:p>
    <w:p w14:paraId="07AA2E5C" w14:textId="77777777" w:rsidR="00BC5D1C" w:rsidRPr="00BC4EC1" w:rsidRDefault="00BC5D1C">
      <w:pPr>
        <w:rPr>
          <w:rFonts w:asciiTheme="majorHAnsi" w:hAnsiTheme="majorHAnsi"/>
        </w:rPr>
      </w:pPr>
    </w:p>
    <w:p w14:paraId="5325F717" w14:textId="77777777" w:rsidR="002B5E74" w:rsidRPr="00BC4EC1" w:rsidRDefault="002B5E74">
      <w:pPr>
        <w:rPr>
          <w:rFonts w:asciiTheme="majorHAnsi" w:hAnsiTheme="majorHAnsi"/>
        </w:rPr>
      </w:pPr>
    </w:p>
    <w:p w14:paraId="41F86339" w14:textId="77777777" w:rsidR="00BC5D1C" w:rsidRPr="00BC4EC1" w:rsidRDefault="00BC5D1C">
      <w:pPr>
        <w:rPr>
          <w:rFonts w:asciiTheme="majorHAnsi" w:hAnsiTheme="majorHAnsi"/>
          <w:b/>
        </w:rPr>
      </w:pPr>
    </w:p>
    <w:p w14:paraId="4F012137" w14:textId="77777777" w:rsidR="009E4642" w:rsidRPr="00BC4EC1" w:rsidRDefault="00C63DC7" w:rsidP="00813A83">
      <w:pPr>
        <w:outlineLvl w:val="0"/>
        <w:rPr>
          <w:rFonts w:asciiTheme="majorHAnsi" w:hAnsiTheme="majorHAnsi"/>
          <w:b/>
          <w:u w:val="single"/>
        </w:rPr>
      </w:pPr>
      <w:r w:rsidRPr="00BC4EC1">
        <w:rPr>
          <w:rFonts w:asciiTheme="majorHAnsi" w:hAnsiTheme="majorHAnsi"/>
          <w:b/>
          <w:u w:val="single"/>
        </w:rPr>
        <w:t>Giovedì 12 luglio</w:t>
      </w:r>
    </w:p>
    <w:p w14:paraId="79642560" w14:textId="77777777" w:rsidR="00C63DC7" w:rsidRPr="00BC4EC1" w:rsidRDefault="00C63DC7">
      <w:pPr>
        <w:rPr>
          <w:rFonts w:asciiTheme="majorHAnsi" w:hAnsiTheme="majorHAnsi"/>
        </w:rPr>
      </w:pPr>
    </w:p>
    <w:p w14:paraId="45A5FB35" w14:textId="02BBC9BA" w:rsidR="00BC5D1C" w:rsidRPr="00BC4EC1" w:rsidRDefault="00BC5D1C" w:rsidP="00BC5D1C">
      <w:pPr>
        <w:rPr>
          <w:rFonts w:asciiTheme="majorHAnsi" w:hAnsiTheme="majorHAnsi"/>
          <w:i/>
        </w:rPr>
      </w:pPr>
      <w:r w:rsidRPr="00BC4EC1">
        <w:rPr>
          <w:rFonts w:asciiTheme="majorHAnsi" w:hAnsiTheme="majorHAnsi"/>
          <w:i/>
        </w:rPr>
        <w:t>mattina</w:t>
      </w:r>
    </w:p>
    <w:p w14:paraId="79368396" w14:textId="77777777" w:rsidR="00BC5D1C" w:rsidRPr="00BC4EC1" w:rsidRDefault="00BC5D1C" w:rsidP="00BC5D1C">
      <w:pPr>
        <w:rPr>
          <w:rFonts w:asciiTheme="majorHAnsi" w:hAnsiTheme="majorHAnsi"/>
        </w:rPr>
      </w:pPr>
    </w:p>
    <w:p w14:paraId="11A217DF" w14:textId="4FD76538" w:rsidR="004028A7" w:rsidRPr="00BC4EC1" w:rsidRDefault="004028A7" w:rsidP="00BC5D1C">
      <w:pPr>
        <w:rPr>
          <w:rFonts w:asciiTheme="majorHAnsi" w:hAnsiTheme="majorHAnsi"/>
        </w:rPr>
      </w:pPr>
      <w:r w:rsidRPr="00BC4EC1">
        <w:rPr>
          <w:rFonts w:asciiTheme="majorHAnsi" w:hAnsiTheme="majorHAnsi"/>
          <w:b/>
        </w:rPr>
        <w:t>9-11</w:t>
      </w:r>
      <w:r w:rsidRPr="00BC4EC1">
        <w:rPr>
          <w:rFonts w:asciiTheme="majorHAnsi" w:hAnsiTheme="majorHAnsi"/>
        </w:rPr>
        <w:t xml:space="preserve"> </w:t>
      </w:r>
      <w:r w:rsidR="0037744F" w:rsidRPr="00BC4EC1">
        <w:rPr>
          <w:rFonts w:asciiTheme="majorHAnsi" w:hAnsiTheme="majorHAnsi"/>
          <w:b/>
        </w:rPr>
        <w:t xml:space="preserve">Pietro </w:t>
      </w:r>
      <w:r w:rsidRPr="00BC4EC1">
        <w:rPr>
          <w:rFonts w:asciiTheme="majorHAnsi" w:hAnsiTheme="majorHAnsi"/>
          <w:b/>
        </w:rPr>
        <w:t>Cataldi</w:t>
      </w:r>
      <w:r w:rsidR="00FF2EC7" w:rsidRPr="00BC4EC1">
        <w:rPr>
          <w:rFonts w:asciiTheme="majorHAnsi" w:hAnsiTheme="majorHAnsi"/>
          <w:b/>
        </w:rPr>
        <w:t xml:space="preserve"> (Università per stranieri di Siena)</w:t>
      </w:r>
      <w:r w:rsidR="00FF2EC7" w:rsidRPr="00BC4EC1">
        <w:rPr>
          <w:rFonts w:asciiTheme="majorHAnsi" w:hAnsiTheme="majorHAnsi"/>
        </w:rPr>
        <w:t>,</w:t>
      </w:r>
      <w:r w:rsidRPr="00BC4EC1">
        <w:rPr>
          <w:rFonts w:asciiTheme="majorHAnsi" w:hAnsiTheme="majorHAnsi"/>
        </w:rPr>
        <w:t xml:space="preserve"> </w:t>
      </w:r>
      <w:r w:rsidR="00150F42" w:rsidRPr="00BC4EC1">
        <w:rPr>
          <w:rFonts w:asciiTheme="majorHAnsi" w:hAnsiTheme="majorHAnsi"/>
          <w:i/>
        </w:rPr>
        <w:t xml:space="preserve">La metrica modernista di </w:t>
      </w:r>
      <w:r w:rsidRPr="00BC4EC1">
        <w:rPr>
          <w:rFonts w:asciiTheme="majorHAnsi" w:hAnsiTheme="majorHAnsi"/>
          <w:i/>
        </w:rPr>
        <w:t>Montale</w:t>
      </w:r>
      <w:r w:rsidRPr="00BC4EC1">
        <w:rPr>
          <w:rFonts w:asciiTheme="majorHAnsi" w:hAnsiTheme="majorHAnsi"/>
        </w:rPr>
        <w:t xml:space="preserve">  </w:t>
      </w:r>
    </w:p>
    <w:p w14:paraId="358AE347" w14:textId="77777777" w:rsidR="004028A7" w:rsidRPr="00BC4EC1" w:rsidRDefault="004028A7" w:rsidP="00BC5D1C">
      <w:pPr>
        <w:rPr>
          <w:rFonts w:asciiTheme="majorHAnsi" w:hAnsiTheme="majorHAnsi"/>
        </w:rPr>
      </w:pPr>
    </w:p>
    <w:p w14:paraId="38663FAF" w14:textId="1552F794" w:rsidR="00BC5D1C" w:rsidRPr="00BC4EC1" w:rsidRDefault="004028A7" w:rsidP="00BC5D1C">
      <w:pPr>
        <w:rPr>
          <w:rFonts w:asciiTheme="majorHAnsi" w:hAnsiTheme="majorHAnsi"/>
        </w:rPr>
      </w:pPr>
      <w:r w:rsidRPr="00BC4EC1">
        <w:rPr>
          <w:rFonts w:asciiTheme="majorHAnsi" w:hAnsiTheme="majorHAnsi"/>
          <w:b/>
        </w:rPr>
        <w:t>11-13</w:t>
      </w:r>
      <w:r w:rsidRPr="00BC4EC1">
        <w:rPr>
          <w:rFonts w:asciiTheme="majorHAnsi" w:hAnsiTheme="majorHAnsi"/>
        </w:rPr>
        <w:t xml:space="preserve"> </w:t>
      </w:r>
      <w:r w:rsidR="0037744F" w:rsidRPr="00BC4EC1">
        <w:rPr>
          <w:rFonts w:asciiTheme="majorHAnsi" w:hAnsiTheme="majorHAnsi"/>
          <w:b/>
        </w:rPr>
        <w:t xml:space="preserve">Stefano </w:t>
      </w:r>
      <w:r w:rsidR="00BC5D1C" w:rsidRPr="00BC4EC1">
        <w:rPr>
          <w:rFonts w:asciiTheme="majorHAnsi" w:hAnsiTheme="majorHAnsi"/>
          <w:b/>
        </w:rPr>
        <w:t>Carrai</w:t>
      </w:r>
      <w:r w:rsidR="00FF2EC7" w:rsidRPr="00BC4EC1">
        <w:rPr>
          <w:rFonts w:asciiTheme="majorHAnsi" w:hAnsiTheme="majorHAnsi"/>
          <w:b/>
        </w:rPr>
        <w:t xml:space="preserve"> (Università di Siena)</w:t>
      </w:r>
      <w:r w:rsidR="00BC5D1C" w:rsidRPr="00BC4EC1">
        <w:rPr>
          <w:rFonts w:asciiTheme="majorHAnsi" w:hAnsiTheme="majorHAnsi"/>
        </w:rPr>
        <w:t xml:space="preserve">, </w:t>
      </w:r>
      <w:r w:rsidR="00BC5D1C" w:rsidRPr="00BC4EC1">
        <w:rPr>
          <w:rFonts w:asciiTheme="majorHAnsi" w:hAnsiTheme="majorHAnsi"/>
          <w:i/>
        </w:rPr>
        <w:t>La poesia di Saba fra le due guerre</w:t>
      </w:r>
      <w:r w:rsidRPr="00BC4EC1">
        <w:rPr>
          <w:rFonts w:asciiTheme="majorHAnsi" w:eastAsia="Times New Roman" w:hAnsiTheme="majorHAnsi" w:cs="Arial"/>
          <w:color w:val="222222"/>
          <w:sz w:val="19"/>
          <w:szCs w:val="19"/>
          <w:shd w:val="clear" w:color="auto" w:fill="FFFFFF"/>
        </w:rPr>
        <w:t xml:space="preserve"> </w:t>
      </w:r>
    </w:p>
    <w:p w14:paraId="3893A727" w14:textId="77777777" w:rsidR="00BC5D1C" w:rsidRPr="00BC4EC1" w:rsidRDefault="00BC5D1C">
      <w:pPr>
        <w:rPr>
          <w:rFonts w:asciiTheme="majorHAnsi" w:hAnsiTheme="majorHAnsi"/>
        </w:rPr>
      </w:pPr>
    </w:p>
    <w:p w14:paraId="790389D1" w14:textId="77777777" w:rsidR="00EA630B" w:rsidRPr="00BC4EC1" w:rsidRDefault="00EA630B">
      <w:pPr>
        <w:rPr>
          <w:rFonts w:asciiTheme="majorHAnsi" w:hAnsiTheme="majorHAnsi"/>
        </w:rPr>
      </w:pPr>
    </w:p>
    <w:p w14:paraId="6E7FD048" w14:textId="5D6CF8DA" w:rsidR="00BC5D1C" w:rsidRPr="00BC4EC1" w:rsidRDefault="00BC5D1C" w:rsidP="00813A83">
      <w:pPr>
        <w:outlineLvl w:val="0"/>
        <w:rPr>
          <w:rFonts w:asciiTheme="majorHAnsi" w:hAnsiTheme="majorHAnsi"/>
          <w:i/>
        </w:rPr>
      </w:pPr>
      <w:r w:rsidRPr="00BC4EC1">
        <w:rPr>
          <w:rFonts w:asciiTheme="majorHAnsi" w:hAnsiTheme="majorHAnsi"/>
          <w:i/>
        </w:rPr>
        <w:t>Pomeriggio</w:t>
      </w:r>
    </w:p>
    <w:p w14:paraId="3B631957" w14:textId="77777777" w:rsidR="00BC5D1C" w:rsidRPr="00BC4EC1" w:rsidRDefault="00BC5D1C" w:rsidP="005B1D02">
      <w:pPr>
        <w:rPr>
          <w:rFonts w:asciiTheme="majorHAnsi" w:hAnsiTheme="majorHAnsi"/>
        </w:rPr>
      </w:pPr>
    </w:p>
    <w:p w14:paraId="22B8ABFD" w14:textId="2AF0A143" w:rsidR="005B1D02" w:rsidRPr="00BC4EC1" w:rsidRDefault="00BC5D1C">
      <w:pPr>
        <w:rPr>
          <w:rFonts w:asciiTheme="majorHAnsi" w:eastAsia="Times New Roman" w:hAnsiTheme="majorHAnsi"/>
        </w:rPr>
      </w:pPr>
      <w:r w:rsidRPr="00BC4EC1">
        <w:rPr>
          <w:rFonts w:asciiTheme="majorHAnsi" w:hAnsiTheme="majorHAnsi"/>
          <w:b/>
        </w:rPr>
        <w:t>14-16</w:t>
      </w:r>
      <w:r w:rsidRPr="00BC4EC1">
        <w:rPr>
          <w:rFonts w:asciiTheme="majorHAnsi" w:hAnsiTheme="majorHAnsi"/>
        </w:rPr>
        <w:t xml:space="preserve"> </w:t>
      </w:r>
      <w:r w:rsidR="0037744F" w:rsidRPr="00BC4EC1">
        <w:rPr>
          <w:rFonts w:asciiTheme="majorHAnsi" w:hAnsiTheme="majorHAnsi"/>
          <w:b/>
        </w:rPr>
        <w:t xml:space="preserve">Raffaele </w:t>
      </w:r>
      <w:proofErr w:type="spellStart"/>
      <w:r w:rsidR="005B1D02" w:rsidRPr="00BC4EC1">
        <w:rPr>
          <w:rFonts w:asciiTheme="majorHAnsi" w:hAnsiTheme="majorHAnsi"/>
          <w:b/>
        </w:rPr>
        <w:t>Donnarumma</w:t>
      </w:r>
      <w:proofErr w:type="spellEnd"/>
      <w:r w:rsidR="00FF2EC7" w:rsidRPr="00BC4EC1">
        <w:rPr>
          <w:rFonts w:asciiTheme="majorHAnsi" w:hAnsiTheme="majorHAnsi"/>
          <w:b/>
        </w:rPr>
        <w:t xml:space="preserve"> (Università di Pisa)</w:t>
      </w:r>
      <w:r w:rsidR="005B1D02" w:rsidRPr="00BC4EC1">
        <w:rPr>
          <w:rFonts w:asciiTheme="majorHAnsi" w:hAnsiTheme="majorHAnsi"/>
        </w:rPr>
        <w:t xml:space="preserve">, </w:t>
      </w:r>
      <w:r w:rsidR="005B1D02" w:rsidRPr="00BC4EC1">
        <w:rPr>
          <w:rFonts w:asciiTheme="majorHAnsi" w:hAnsiTheme="majorHAnsi"/>
          <w:i/>
        </w:rPr>
        <w:t xml:space="preserve">Oltre l’inetto. </w:t>
      </w:r>
      <w:r w:rsidR="005B1D02" w:rsidRPr="00BC4EC1">
        <w:rPr>
          <w:rFonts w:asciiTheme="majorHAnsi" w:eastAsia="Times New Roman" w:hAnsiTheme="majorHAnsi" w:cs="Arial"/>
          <w:i/>
          <w:color w:val="222222"/>
          <w:shd w:val="clear" w:color="auto" w:fill="FFFFFF"/>
        </w:rPr>
        <w:t>Antropologia del personaggio modernista (Svevo, Pirandello, Tozzi, Palazzeschi</w:t>
      </w:r>
      <w:r w:rsidR="00166674" w:rsidRPr="00BC4EC1">
        <w:rPr>
          <w:rFonts w:asciiTheme="majorHAnsi" w:eastAsia="Times New Roman" w:hAnsiTheme="majorHAnsi" w:cs="Arial"/>
          <w:i/>
          <w:color w:val="222222"/>
          <w:shd w:val="clear" w:color="auto" w:fill="FFFFFF"/>
        </w:rPr>
        <w:t>)</w:t>
      </w:r>
      <w:r w:rsidR="004028A7" w:rsidRPr="00BC4EC1">
        <w:rPr>
          <w:rFonts w:asciiTheme="majorHAnsi" w:eastAsia="Times New Roman" w:hAnsiTheme="majorHAnsi"/>
        </w:rPr>
        <w:t xml:space="preserve"> </w:t>
      </w:r>
      <w:r w:rsidR="004028A7" w:rsidRPr="00BC4EC1">
        <w:rPr>
          <w:rFonts w:asciiTheme="majorHAnsi" w:hAnsiTheme="majorHAnsi"/>
        </w:rPr>
        <w:t xml:space="preserve"> </w:t>
      </w:r>
    </w:p>
    <w:p w14:paraId="21AACBE6" w14:textId="77777777" w:rsidR="005B1D02" w:rsidRPr="00BC4EC1" w:rsidRDefault="005B1D02">
      <w:pPr>
        <w:rPr>
          <w:rFonts w:asciiTheme="majorHAnsi" w:hAnsiTheme="majorHAnsi"/>
        </w:rPr>
      </w:pPr>
    </w:p>
    <w:p w14:paraId="3BFC84C7" w14:textId="6C675F87" w:rsidR="00BC5D1C" w:rsidRPr="00BC4EC1" w:rsidRDefault="004028A7">
      <w:pPr>
        <w:rPr>
          <w:rFonts w:asciiTheme="majorHAnsi" w:hAnsiTheme="majorHAnsi"/>
        </w:rPr>
      </w:pPr>
      <w:r w:rsidRPr="00BC4EC1">
        <w:rPr>
          <w:rFonts w:asciiTheme="majorHAnsi" w:hAnsiTheme="majorHAnsi"/>
          <w:b/>
        </w:rPr>
        <w:t>16-18</w:t>
      </w:r>
      <w:r w:rsidRPr="00BC4EC1">
        <w:rPr>
          <w:rFonts w:asciiTheme="majorHAnsi" w:hAnsiTheme="majorHAnsi"/>
        </w:rPr>
        <w:t xml:space="preserve"> </w:t>
      </w:r>
      <w:r w:rsidR="0037744F" w:rsidRPr="00BC4EC1">
        <w:rPr>
          <w:rFonts w:asciiTheme="majorHAnsi" w:hAnsiTheme="majorHAnsi"/>
          <w:b/>
        </w:rPr>
        <w:t xml:space="preserve">Valeria </w:t>
      </w:r>
      <w:proofErr w:type="spellStart"/>
      <w:r w:rsidRPr="00BC4EC1">
        <w:rPr>
          <w:rFonts w:asciiTheme="majorHAnsi" w:hAnsiTheme="majorHAnsi"/>
          <w:b/>
        </w:rPr>
        <w:t>Cavalloro</w:t>
      </w:r>
      <w:proofErr w:type="spellEnd"/>
      <w:r w:rsidRPr="00BC4EC1">
        <w:rPr>
          <w:rFonts w:asciiTheme="majorHAnsi" w:hAnsiTheme="majorHAnsi"/>
        </w:rPr>
        <w:t xml:space="preserve"> </w:t>
      </w:r>
      <w:r w:rsidR="00FF2EC7" w:rsidRPr="00BC4EC1">
        <w:rPr>
          <w:rFonts w:asciiTheme="majorHAnsi" w:hAnsiTheme="majorHAnsi"/>
          <w:b/>
        </w:rPr>
        <w:t>(Università di Ginevra)</w:t>
      </w:r>
      <w:r w:rsidR="00FF2EC7" w:rsidRPr="00BC4EC1">
        <w:rPr>
          <w:rFonts w:asciiTheme="majorHAnsi" w:hAnsiTheme="majorHAnsi"/>
        </w:rPr>
        <w:t xml:space="preserve">, </w:t>
      </w:r>
      <w:r w:rsidR="00FF2EC7" w:rsidRPr="00BC4EC1">
        <w:rPr>
          <w:rFonts w:asciiTheme="majorHAnsi" w:hAnsiTheme="majorHAnsi"/>
          <w:i/>
        </w:rPr>
        <w:t>Gli scrittori russi e la narrativa modernista</w:t>
      </w:r>
      <w:r w:rsidRPr="00BC4EC1">
        <w:rPr>
          <w:rFonts w:asciiTheme="majorHAnsi" w:hAnsiTheme="majorHAnsi"/>
        </w:rPr>
        <w:t xml:space="preserve"> </w:t>
      </w:r>
    </w:p>
    <w:p w14:paraId="305CF8DE" w14:textId="77777777" w:rsidR="005B1D02" w:rsidRPr="00BC4EC1" w:rsidRDefault="005B1D02">
      <w:pPr>
        <w:rPr>
          <w:rFonts w:asciiTheme="majorHAnsi" w:hAnsiTheme="majorHAnsi"/>
        </w:rPr>
      </w:pPr>
    </w:p>
    <w:p w14:paraId="1E3D6CFD" w14:textId="77777777" w:rsidR="004028A7" w:rsidRPr="00BC4EC1" w:rsidRDefault="004028A7">
      <w:pPr>
        <w:rPr>
          <w:rFonts w:asciiTheme="majorHAnsi" w:hAnsiTheme="majorHAnsi"/>
        </w:rPr>
      </w:pPr>
    </w:p>
    <w:p w14:paraId="11FAD162" w14:textId="77777777" w:rsidR="00C63DC7" w:rsidRPr="00BC4EC1" w:rsidRDefault="00C63DC7" w:rsidP="00813A83">
      <w:pPr>
        <w:outlineLvl w:val="0"/>
        <w:rPr>
          <w:rFonts w:asciiTheme="majorHAnsi" w:hAnsiTheme="majorHAnsi"/>
          <w:b/>
          <w:u w:val="single"/>
        </w:rPr>
      </w:pPr>
      <w:r w:rsidRPr="00BC4EC1">
        <w:rPr>
          <w:rFonts w:asciiTheme="majorHAnsi" w:hAnsiTheme="majorHAnsi"/>
          <w:b/>
          <w:u w:val="single"/>
        </w:rPr>
        <w:t>Venerdì 13 luglio</w:t>
      </w:r>
    </w:p>
    <w:p w14:paraId="0736B84C" w14:textId="77777777" w:rsidR="004028A7" w:rsidRPr="00BC4EC1" w:rsidRDefault="004028A7" w:rsidP="00937DEE">
      <w:pPr>
        <w:rPr>
          <w:rFonts w:asciiTheme="majorHAnsi" w:eastAsia="Times New Roman" w:hAnsiTheme="majorHAnsi"/>
          <w:b/>
          <w:iCs/>
          <w:color w:val="000000"/>
          <w:shd w:val="clear" w:color="auto" w:fill="FFFFFF"/>
        </w:rPr>
      </w:pPr>
    </w:p>
    <w:p w14:paraId="5948F89A" w14:textId="097CDC6C" w:rsidR="004028A7" w:rsidRPr="00BC4EC1" w:rsidRDefault="0088227F" w:rsidP="00937DEE">
      <w:pPr>
        <w:rPr>
          <w:rFonts w:asciiTheme="majorHAnsi" w:eastAsia="Times New Roman" w:hAnsiTheme="majorHAnsi"/>
          <w:i/>
          <w:iCs/>
          <w:color w:val="000000"/>
          <w:shd w:val="clear" w:color="auto" w:fill="FFFFFF"/>
        </w:rPr>
      </w:pPr>
      <w:r w:rsidRPr="00BC4EC1">
        <w:rPr>
          <w:rFonts w:asciiTheme="majorHAnsi" w:eastAsia="Times New Roman" w:hAnsiTheme="majorHAnsi"/>
          <w:i/>
          <w:iCs/>
          <w:color w:val="000000"/>
          <w:shd w:val="clear" w:color="auto" w:fill="FFFFFF"/>
        </w:rPr>
        <w:t>mattina</w:t>
      </w:r>
    </w:p>
    <w:p w14:paraId="169E51FA" w14:textId="54C8B63A" w:rsidR="004028A7" w:rsidRPr="00BC4EC1" w:rsidRDefault="00455AC2" w:rsidP="004028A7">
      <w:pPr>
        <w:rPr>
          <w:rFonts w:asciiTheme="majorHAnsi" w:eastAsia="Times New Roman" w:hAnsiTheme="majorHAnsi"/>
        </w:rPr>
      </w:pPr>
      <w:r w:rsidRPr="00BC4EC1">
        <w:rPr>
          <w:rFonts w:asciiTheme="majorHAnsi" w:hAnsiTheme="majorHAnsi"/>
          <w:b/>
        </w:rPr>
        <w:t>9-11</w:t>
      </w:r>
      <w:r w:rsidRPr="00BC4EC1">
        <w:rPr>
          <w:rFonts w:asciiTheme="majorHAnsi" w:hAnsiTheme="majorHAnsi"/>
        </w:rPr>
        <w:t xml:space="preserve"> </w:t>
      </w:r>
      <w:r w:rsidR="0037744F" w:rsidRPr="00BC4EC1">
        <w:rPr>
          <w:rFonts w:asciiTheme="majorHAnsi" w:hAnsiTheme="majorHAnsi"/>
          <w:b/>
        </w:rPr>
        <w:t xml:space="preserve">Riccardo </w:t>
      </w:r>
      <w:r w:rsidR="004028A7" w:rsidRPr="00BC4EC1">
        <w:rPr>
          <w:rFonts w:asciiTheme="majorHAnsi" w:hAnsiTheme="majorHAnsi"/>
          <w:b/>
        </w:rPr>
        <w:t>Castellana</w:t>
      </w:r>
      <w:r w:rsidR="004028A7" w:rsidRPr="00BC4EC1">
        <w:rPr>
          <w:rFonts w:asciiTheme="majorHAnsi" w:hAnsiTheme="majorHAnsi"/>
        </w:rPr>
        <w:t xml:space="preserve"> </w:t>
      </w:r>
      <w:r w:rsidR="00FF2EC7" w:rsidRPr="00BC4EC1">
        <w:rPr>
          <w:rFonts w:asciiTheme="majorHAnsi" w:hAnsiTheme="majorHAnsi"/>
          <w:b/>
        </w:rPr>
        <w:t xml:space="preserve">(Università di Siena) </w:t>
      </w:r>
      <w:r w:rsidR="00187FF5" w:rsidRPr="00BC4EC1">
        <w:rPr>
          <w:rFonts w:asciiTheme="majorHAnsi" w:hAnsiTheme="majorHAnsi"/>
          <w:i/>
        </w:rPr>
        <w:t>La novel</w:t>
      </w:r>
      <w:r w:rsidR="001C7BF0" w:rsidRPr="00BC4EC1">
        <w:rPr>
          <w:rFonts w:asciiTheme="majorHAnsi" w:hAnsiTheme="majorHAnsi"/>
          <w:i/>
        </w:rPr>
        <w:t>l</w:t>
      </w:r>
      <w:r w:rsidR="00187FF5" w:rsidRPr="00BC4EC1">
        <w:rPr>
          <w:rFonts w:asciiTheme="majorHAnsi" w:hAnsiTheme="majorHAnsi"/>
          <w:i/>
        </w:rPr>
        <w:t xml:space="preserve">a modernista: </w:t>
      </w:r>
      <w:r w:rsidR="004028A7" w:rsidRPr="00BC4EC1">
        <w:rPr>
          <w:rFonts w:asciiTheme="majorHAnsi" w:hAnsiTheme="majorHAnsi"/>
          <w:i/>
        </w:rPr>
        <w:t xml:space="preserve">Pirandello </w:t>
      </w:r>
      <w:r w:rsidR="00187FF5" w:rsidRPr="00BC4EC1">
        <w:rPr>
          <w:rFonts w:asciiTheme="majorHAnsi" w:hAnsiTheme="majorHAnsi"/>
          <w:i/>
        </w:rPr>
        <w:t>e Tozzi</w:t>
      </w:r>
      <w:r w:rsidR="004028A7" w:rsidRPr="00BC4EC1">
        <w:rPr>
          <w:rFonts w:asciiTheme="majorHAnsi" w:hAnsiTheme="majorHAnsi"/>
        </w:rPr>
        <w:t xml:space="preserve"> </w:t>
      </w:r>
    </w:p>
    <w:p w14:paraId="5FAB2D4C" w14:textId="0224C74E" w:rsidR="004028A7" w:rsidRPr="00BC4EC1" w:rsidRDefault="004028A7" w:rsidP="004028A7">
      <w:pPr>
        <w:rPr>
          <w:rFonts w:asciiTheme="majorHAnsi" w:hAnsiTheme="majorHAnsi"/>
        </w:rPr>
      </w:pPr>
    </w:p>
    <w:p w14:paraId="44F5AA3B" w14:textId="77777777" w:rsidR="004028A7" w:rsidRPr="00BC4EC1" w:rsidRDefault="004028A7" w:rsidP="00937DEE">
      <w:pPr>
        <w:rPr>
          <w:rFonts w:asciiTheme="majorHAnsi" w:eastAsia="Times New Roman" w:hAnsiTheme="majorHAnsi"/>
          <w:b/>
          <w:iCs/>
          <w:color w:val="000000"/>
          <w:shd w:val="clear" w:color="auto" w:fill="FFFFFF"/>
        </w:rPr>
      </w:pPr>
    </w:p>
    <w:p w14:paraId="2DD3C7C6" w14:textId="3303B666" w:rsidR="004028A7" w:rsidRPr="00BC4EC1" w:rsidRDefault="00455AC2" w:rsidP="004028A7">
      <w:pPr>
        <w:rPr>
          <w:rFonts w:asciiTheme="majorHAnsi" w:eastAsia="Times New Roman" w:hAnsiTheme="majorHAnsi"/>
        </w:rPr>
      </w:pPr>
      <w:r w:rsidRPr="00BC4EC1">
        <w:rPr>
          <w:rFonts w:asciiTheme="majorHAnsi" w:eastAsia="Times New Roman" w:hAnsiTheme="majorHAnsi"/>
          <w:b/>
          <w:iCs/>
          <w:color w:val="000000"/>
          <w:shd w:val="clear" w:color="auto" w:fill="FFFFFF"/>
        </w:rPr>
        <w:t xml:space="preserve">11-13 </w:t>
      </w:r>
      <w:r w:rsidR="0037744F" w:rsidRPr="00BC4EC1">
        <w:rPr>
          <w:rFonts w:asciiTheme="majorHAnsi" w:eastAsia="Times New Roman" w:hAnsiTheme="majorHAnsi"/>
          <w:b/>
          <w:iCs/>
          <w:color w:val="000000"/>
          <w:shd w:val="clear" w:color="auto" w:fill="FFFFFF"/>
        </w:rPr>
        <w:t xml:space="preserve">Massimiliano </w:t>
      </w:r>
      <w:r w:rsidR="00BC5D1C" w:rsidRPr="00BC4EC1">
        <w:rPr>
          <w:rFonts w:asciiTheme="majorHAnsi" w:eastAsia="Times New Roman" w:hAnsiTheme="majorHAnsi"/>
          <w:b/>
          <w:iCs/>
          <w:color w:val="000000"/>
          <w:shd w:val="clear" w:color="auto" w:fill="FFFFFF"/>
        </w:rPr>
        <w:t>Tortora</w:t>
      </w:r>
      <w:r w:rsidR="00FF2EC7" w:rsidRPr="00BC4EC1">
        <w:rPr>
          <w:rFonts w:asciiTheme="majorHAnsi" w:eastAsia="Times New Roman" w:hAnsiTheme="majorHAnsi"/>
          <w:b/>
          <w:iCs/>
          <w:color w:val="000000"/>
          <w:shd w:val="clear" w:color="auto" w:fill="FFFFFF"/>
        </w:rPr>
        <w:t xml:space="preserve"> </w:t>
      </w:r>
      <w:r w:rsidR="00FF2EC7" w:rsidRPr="00BC4EC1">
        <w:rPr>
          <w:rFonts w:asciiTheme="majorHAnsi" w:hAnsiTheme="majorHAnsi"/>
          <w:b/>
        </w:rPr>
        <w:t>(Università di Torino)</w:t>
      </w:r>
      <w:r w:rsidR="00BC5D1C" w:rsidRPr="00BC4EC1">
        <w:rPr>
          <w:rFonts w:asciiTheme="majorHAnsi" w:eastAsia="Times New Roman" w:hAnsiTheme="majorHAnsi"/>
          <w:iCs/>
          <w:color w:val="000000"/>
          <w:shd w:val="clear" w:color="auto" w:fill="FFFFFF"/>
        </w:rPr>
        <w:t xml:space="preserve"> </w:t>
      </w:r>
      <w:r w:rsidR="00937DEE" w:rsidRPr="00BC4EC1">
        <w:rPr>
          <w:rFonts w:asciiTheme="majorHAnsi" w:eastAsia="Times New Roman" w:hAnsiTheme="majorHAnsi"/>
          <w:i/>
          <w:iCs/>
          <w:color w:val="000000"/>
          <w:shd w:val="clear" w:color="auto" w:fill="FFFFFF"/>
        </w:rPr>
        <w:t>"Con ogni nostra parola</w:t>
      </w:r>
      <w:r w:rsidR="0088227F" w:rsidRPr="00BC4EC1">
        <w:rPr>
          <w:rFonts w:asciiTheme="majorHAnsi" w:eastAsia="Times New Roman" w:hAnsiTheme="majorHAnsi"/>
          <w:i/>
          <w:iCs/>
          <w:color w:val="000000"/>
          <w:shd w:val="clear" w:color="auto" w:fill="FFFFFF"/>
        </w:rPr>
        <w:t xml:space="preserve"> toscana</w:t>
      </w:r>
      <w:r w:rsidR="00937DEE" w:rsidRPr="00BC4EC1">
        <w:rPr>
          <w:rFonts w:asciiTheme="majorHAnsi" w:eastAsia="Times New Roman" w:hAnsiTheme="majorHAnsi" w:cs="Arial"/>
          <w:b/>
          <w:bCs/>
          <w:i/>
          <w:iCs/>
          <w:color w:val="545454"/>
          <w:sz w:val="20"/>
          <w:szCs w:val="20"/>
        </w:rPr>
        <w:t> </w:t>
      </w:r>
      <w:r w:rsidR="00937DEE" w:rsidRPr="00BC4EC1">
        <w:rPr>
          <w:rFonts w:asciiTheme="majorHAnsi" w:eastAsia="Times New Roman" w:hAnsiTheme="majorHAnsi"/>
          <w:i/>
          <w:iCs/>
          <w:color w:val="000000"/>
          <w:shd w:val="clear" w:color="auto" w:fill="FFFFFF"/>
        </w:rPr>
        <w:t>noi mentiamo". Il narratore bugiardo di Svevo</w:t>
      </w:r>
      <w:r w:rsidR="004028A7" w:rsidRPr="00BC4EC1">
        <w:rPr>
          <w:rFonts w:asciiTheme="majorHAnsi" w:eastAsia="Times New Roman" w:hAnsiTheme="majorHAnsi"/>
          <w:i/>
          <w:iCs/>
          <w:color w:val="000000"/>
          <w:shd w:val="clear" w:color="auto" w:fill="FFFFFF"/>
        </w:rPr>
        <w:t xml:space="preserve"> </w:t>
      </w:r>
    </w:p>
    <w:p w14:paraId="19C52E61" w14:textId="10113A2B" w:rsidR="00937DEE" w:rsidRPr="00BC4EC1" w:rsidRDefault="00937DEE" w:rsidP="00937DEE">
      <w:pPr>
        <w:rPr>
          <w:rFonts w:asciiTheme="majorHAnsi" w:eastAsia="Times New Roman" w:hAnsiTheme="majorHAnsi"/>
        </w:rPr>
      </w:pPr>
    </w:p>
    <w:p w14:paraId="1620C113" w14:textId="019BC555" w:rsidR="0088227F" w:rsidRPr="00BC4EC1" w:rsidRDefault="0088227F" w:rsidP="00813A83">
      <w:pPr>
        <w:outlineLvl w:val="0"/>
        <w:rPr>
          <w:rFonts w:asciiTheme="majorHAnsi" w:eastAsia="Times New Roman" w:hAnsiTheme="majorHAnsi"/>
          <w:i/>
        </w:rPr>
      </w:pPr>
      <w:r w:rsidRPr="00BC4EC1">
        <w:rPr>
          <w:rFonts w:asciiTheme="majorHAnsi" w:eastAsia="Times New Roman" w:hAnsiTheme="majorHAnsi"/>
          <w:i/>
        </w:rPr>
        <w:t>Pomeriggio</w:t>
      </w:r>
    </w:p>
    <w:p w14:paraId="4FEDEFAC" w14:textId="77777777" w:rsidR="0088227F" w:rsidRPr="00BC4EC1" w:rsidRDefault="0088227F">
      <w:pPr>
        <w:rPr>
          <w:rFonts w:asciiTheme="majorHAnsi" w:hAnsiTheme="majorHAnsi"/>
          <w:b/>
        </w:rPr>
      </w:pPr>
    </w:p>
    <w:p w14:paraId="469F54CA" w14:textId="242F9309" w:rsidR="004028A7" w:rsidRPr="00BC4EC1" w:rsidRDefault="0037744F">
      <w:pPr>
        <w:rPr>
          <w:rFonts w:asciiTheme="majorHAnsi" w:hAnsiTheme="majorHAnsi"/>
          <w:b/>
        </w:rPr>
      </w:pPr>
      <w:r w:rsidRPr="00BC4EC1">
        <w:rPr>
          <w:rFonts w:asciiTheme="majorHAnsi" w:hAnsiTheme="majorHAnsi"/>
          <w:b/>
        </w:rPr>
        <w:t xml:space="preserve">14-15 </w:t>
      </w:r>
      <w:r w:rsidRPr="00BC4EC1">
        <w:rPr>
          <w:rFonts w:asciiTheme="majorHAnsi" w:hAnsiTheme="majorHAnsi"/>
          <w:i/>
        </w:rPr>
        <w:t>Conclusioni</w:t>
      </w:r>
      <w:r w:rsidRPr="00BC4EC1">
        <w:rPr>
          <w:rFonts w:asciiTheme="majorHAnsi" w:hAnsiTheme="majorHAnsi"/>
        </w:rPr>
        <w:t xml:space="preserve"> e c</w:t>
      </w:r>
      <w:r w:rsidR="004028A7" w:rsidRPr="00BC4EC1">
        <w:rPr>
          <w:rFonts w:asciiTheme="majorHAnsi" w:hAnsiTheme="majorHAnsi"/>
        </w:rPr>
        <w:t>onsegna attestati di partecipazione</w:t>
      </w:r>
    </w:p>
    <w:p w14:paraId="1FB9D193" w14:textId="77777777" w:rsidR="00414ED1" w:rsidRPr="00BC4EC1" w:rsidRDefault="00414ED1">
      <w:pPr>
        <w:rPr>
          <w:rFonts w:asciiTheme="majorHAnsi" w:hAnsiTheme="majorHAnsi"/>
          <w:b/>
        </w:rPr>
      </w:pPr>
    </w:p>
    <w:p w14:paraId="36A9BC42" w14:textId="77777777" w:rsidR="00414ED1" w:rsidRPr="00BC4EC1" w:rsidRDefault="00414ED1">
      <w:pPr>
        <w:rPr>
          <w:rFonts w:asciiTheme="majorHAnsi" w:hAnsiTheme="majorHAnsi"/>
          <w:b/>
        </w:rPr>
      </w:pPr>
    </w:p>
    <w:p w14:paraId="2103602C" w14:textId="6986E9D1" w:rsidR="00455AC2" w:rsidRPr="00BC4EC1" w:rsidRDefault="00455AC2">
      <w:pPr>
        <w:rPr>
          <w:rFonts w:asciiTheme="majorHAnsi" w:hAnsiTheme="majorHAnsi"/>
          <w:b/>
        </w:rPr>
      </w:pPr>
    </w:p>
    <w:p w14:paraId="1569BE35" w14:textId="33313285" w:rsidR="007C69A4" w:rsidRPr="00BC4EC1" w:rsidRDefault="00341DDD">
      <w:pPr>
        <w:rPr>
          <w:rFonts w:asciiTheme="majorHAnsi" w:hAnsiTheme="majorHAnsi"/>
          <w:b/>
        </w:rPr>
      </w:pPr>
      <w:r w:rsidRPr="00BC4EC1">
        <w:rPr>
          <w:rFonts w:asciiTheme="majorHAnsi" w:hAnsiTheme="majorHAnsi"/>
          <w:b/>
        </w:rPr>
        <w:t>Obiettivi</w:t>
      </w:r>
    </w:p>
    <w:p w14:paraId="32B2105C" w14:textId="69320FEB" w:rsidR="009E267E" w:rsidRPr="00BC4EC1" w:rsidRDefault="009E267E" w:rsidP="00341DDD">
      <w:pPr>
        <w:rPr>
          <w:rFonts w:asciiTheme="majorHAnsi" w:hAnsiTheme="majorHAnsi"/>
        </w:rPr>
      </w:pPr>
      <w:r w:rsidRPr="00BC4EC1">
        <w:rPr>
          <w:rFonts w:asciiTheme="majorHAnsi" w:hAnsiTheme="majorHAnsi"/>
          <w:shd w:val="clear" w:color="auto" w:fill="FFFFFF"/>
        </w:rPr>
        <w:t>Il Corso ha come obiettivo l’aggiornamento dei docenti di scuola secondaria sulle tematiche della storiografia letteraria, dell’analisi del testo e della riflessione sul canone, con particolare attenzione alle nuove proposte di periodizzazione e di interpretazione e alla definizione delle competenze specifiche dell’insegnamento letterario. Ogni anno sarà individuata una tematica diversa nell’intero arco della letteratura italiana, dalle Origini al Novecento. La prima edizione si interroga sulla categoria che più ha rinnovato gli studi degli ultimi quindici anni, quella di Modernismo. Ripresa dagli studi di ambito anglosassone, questa categoria si sta dimostrando particolarmente produttiva per inquadrare in modo più rigoroso ed efficace lo sviluppo della letteratura italiana contemporanea nella dimensione europea e internazionale. Saranno oggetto del corso, in particolare, i grandi autori della narrativa (Pirandello, Tozzi, Svevo</w:t>
      </w:r>
      <w:r w:rsidR="008574B7" w:rsidRPr="00BC4EC1">
        <w:rPr>
          <w:rFonts w:asciiTheme="majorHAnsi" w:hAnsiTheme="majorHAnsi"/>
          <w:shd w:val="clear" w:color="auto" w:fill="FFFFFF"/>
        </w:rPr>
        <w:t>, Gadda</w:t>
      </w:r>
      <w:r w:rsidRPr="00BC4EC1">
        <w:rPr>
          <w:rFonts w:asciiTheme="majorHAnsi" w:hAnsiTheme="majorHAnsi"/>
          <w:shd w:val="clear" w:color="auto" w:fill="FFFFFF"/>
        </w:rPr>
        <w:t>) e della poesia modernista (Saba, Ungaretti, Montale) in Italia</w:t>
      </w:r>
      <w:r w:rsidR="000A3234" w:rsidRPr="00BC4EC1">
        <w:rPr>
          <w:rFonts w:asciiTheme="majorHAnsi" w:hAnsiTheme="majorHAnsi"/>
          <w:shd w:val="clear" w:color="auto" w:fill="FFFFFF"/>
        </w:rPr>
        <w:t>, oltre a temi trasversali quali la metrica, i rapporti con le letterature straniere, le strutture narrative</w:t>
      </w:r>
      <w:r w:rsidRPr="00BC4EC1">
        <w:rPr>
          <w:rFonts w:asciiTheme="majorHAnsi" w:hAnsiTheme="majorHAnsi"/>
          <w:shd w:val="clear" w:color="auto" w:fill="FFFFFF"/>
        </w:rPr>
        <w:t xml:space="preserve">. </w:t>
      </w:r>
    </w:p>
    <w:p w14:paraId="2E617B99" w14:textId="77777777" w:rsidR="00813A83" w:rsidRPr="00BC4EC1" w:rsidRDefault="00813A83" w:rsidP="009C3438">
      <w:pPr>
        <w:rPr>
          <w:rFonts w:asciiTheme="majorHAnsi" w:hAnsiTheme="majorHAnsi"/>
        </w:rPr>
      </w:pPr>
    </w:p>
    <w:p w14:paraId="016BD769" w14:textId="10046980" w:rsidR="00341DDD" w:rsidRPr="00BC4EC1" w:rsidRDefault="00341DDD" w:rsidP="009C3438">
      <w:pPr>
        <w:rPr>
          <w:rFonts w:asciiTheme="majorHAnsi" w:hAnsiTheme="majorHAnsi"/>
          <w:b/>
        </w:rPr>
      </w:pPr>
      <w:r w:rsidRPr="00BC4EC1">
        <w:rPr>
          <w:rFonts w:asciiTheme="majorHAnsi" w:hAnsiTheme="majorHAnsi"/>
          <w:b/>
        </w:rPr>
        <w:t xml:space="preserve">Tempi e luoghi </w:t>
      </w:r>
    </w:p>
    <w:p w14:paraId="005B8316" w14:textId="54F39408" w:rsidR="00341DDD" w:rsidRPr="00BC4EC1" w:rsidRDefault="00813A83" w:rsidP="00341DDD">
      <w:pPr>
        <w:rPr>
          <w:rFonts w:asciiTheme="majorHAnsi" w:hAnsiTheme="majorHAnsi"/>
          <w:b/>
        </w:rPr>
      </w:pPr>
      <w:r w:rsidRPr="00BC4EC1">
        <w:rPr>
          <w:rFonts w:asciiTheme="majorHAnsi" w:hAnsiTheme="majorHAnsi"/>
        </w:rPr>
        <w:t xml:space="preserve">Il corso di aggiornamento avrà una durata </w:t>
      </w:r>
      <w:r w:rsidR="00D179AC" w:rsidRPr="00BC4EC1">
        <w:rPr>
          <w:rFonts w:asciiTheme="majorHAnsi" w:hAnsiTheme="majorHAnsi"/>
        </w:rPr>
        <w:t xml:space="preserve">complessiva </w:t>
      </w:r>
      <w:r w:rsidRPr="00BC4EC1">
        <w:rPr>
          <w:rFonts w:asciiTheme="majorHAnsi" w:hAnsiTheme="majorHAnsi"/>
        </w:rPr>
        <w:t>di 20 ore</w:t>
      </w:r>
      <w:r w:rsidR="00341DDD" w:rsidRPr="00BC4EC1">
        <w:rPr>
          <w:rFonts w:asciiTheme="majorHAnsi" w:hAnsiTheme="majorHAnsi"/>
        </w:rPr>
        <w:t xml:space="preserve"> e</w:t>
      </w:r>
      <w:r w:rsidR="00341DDD" w:rsidRPr="00BC4EC1">
        <w:rPr>
          <w:rFonts w:asciiTheme="majorHAnsi" w:hAnsiTheme="majorHAnsi"/>
        </w:rPr>
        <w:t xml:space="preserve"> si terrà dal’11 al 13 luglio 2018 presso il Dipartimento di filologia e critica delle letterature antiche e moderne dell’Università degli studi di Siena, Palazzo San Niccolò, Via Roma 56 - 53100 Siena. Aula </w:t>
      </w:r>
      <w:r w:rsidR="00341DDD" w:rsidRPr="00BC4EC1">
        <w:rPr>
          <w:rFonts w:asciiTheme="majorHAnsi" w:hAnsiTheme="majorHAnsi"/>
          <w:b/>
        </w:rPr>
        <w:t>447</w:t>
      </w:r>
      <w:r w:rsidR="00341DDD" w:rsidRPr="00BC4EC1">
        <w:rPr>
          <w:rFonts w:asciiTheme="majorHAnsi" w:hAnsiTheme="majorHAnsi"/>
        </w:rPr>
        <w:t xml:space="preserve"> (4° piano)</w:t>
      </w:r>
      <w:r w:rsidR="00341DDD" w:rsidRPr="00BC4EC1">
        <w:rPr>
          <w:rFonts w:asciiTheme="majorHAnsi" w:hAnsiTheme="majorHAnsi"/>
        </w:rPr>
        <w:t>.</w:t>
      </w:r>
    </w:p>
    <w:p w14:paraId="56A56B3B" w14:textId="262A4A19" w:rsidR="00813A83" w:rsidRPr="00BC4EC1" w:rsidRDefault="00813A83">
      <w:pPr>
        <w:rPr>
          <w:rFonts w:asciiTheme="majorHAnsi" w:hAnsiTheme="majorHAnsi"/>
          <w:sz w:val="32"/>
        </w:rPr>
      </w:pPr>
    </w:p>
    <w:p w14:paraId="1F82ECFF" w14:textId="039FA3ED" w:rsidR="00341DDD" w:rsidRPr="00BC4EC1" w:rsidRDefault="00341DDD" w:rsidP="00341DDD">
      <w:pPr>
        <w:rPr>
          <w:rFonts w:asciiTheme="majorHAnsi" w:hAnsiTheme="majorHAnsi"/>
          <w:b/>
        </w:rPr>
      </w:pPr>
      <w:r w:rsidRPr="00BC4EC1">
        <w:rPr>
          <w:rFonts w:asciiTheme="majorHAnsi" w:hAnsiTheme="majorHAnsi"/>
          <w:b/>
        </w:rPr>
        <w:t>Iscrizioni</w:t>
      </w:r>
    </w:p>
    <w:p w14:paraId="6CCF664F" w14:textId="5BED94D2" w:rsidR="00813A83" w:rsidRPr="00BC4EC1" w:rsidRDefault="00813A83">
      <w:pPr>
        <w:rPr>
          <w:rFonts w:asciiTheme="majorHAnsi" w:hAnsiTheme="majorHAnsi"/>
        </w:rPr>
      </w:pPr>
      <w:r w:rsidRPr="00BC4EC1">
        <w:rPr>
          <w:rFonts w:asciiTheme="majorHAnsi" w:hAnsiTheme="majorHAnsi"/>
        </w:rPr>
        <w:t xml:space="preserve">L’iscrizione alla </w:t>
      </w:r>
      <w:proofErr w:type="spellStart"/>
      <w:r w:rsidRPr="00BC4EC1">
        <w:rPr>
          <w:rFonts w:asciiTheme="majorHAnsi" w:hAnsiTheme="majorHAnsi"/>
        </w:rPr>
        <w:t>Summer</w:t>
      </w:r>
      <w:proofErr w:type="spellEnd"/>
      <w:r w:rsidRPr="00BC4EC1">
        <w:rPr>
          <w:rFonts w:asciiTheme="majorHAnsi" w:hAnsiTheme="majorHAnsi"/>
        </w:rPr>
        <w:t xml:space="preserve"> </w:t>
      </w:r>
      <w:proofErr w:type="spellStart"/>
      <w:r w:rsidRPr="00BC4EC1">
        <w:rPr>
          <w:rFonts w:asciiTheme="majorHAnsi" w:hAnsiTheme="majorHAnsi"/>
        </w:rPr>
        <w:t>school</w:t>
      </w:r>
      <w:proofErr w:type="spellEnd"/>
      <w:r w:rsidRPr="00BC4EC1">
        <w:rPr>
          <w:rFonts w:asciiTheme="majorHAnsi" w:hAnsiTheme="majorHAnsi"/>
        </w:rPr>
        <w:t xml:space="preserve"> avviene esclusivamente on </w:t>
      </w:r>
      <w:proofErr w:type="gramStart"/>
      <w:r w:rsidRPr="00BC4EC1">
        <w:rPr>
          <w:rFonts w:asciiTheme="majorHAnsi" w:hAnsiTheme="majorHAnsi"/>
        </w:rPr>
        <w:t xml:space="preserve">line,  </w:t>
      </w:r>
      <w:r w:rsidR="009C3438" w:rsidRPr="00BC4EC1">
        <w:rPr>
          <w:rFonts w:asciiTheme="majorHAnsi" w:hAnsiTheme="majorHAnsi"/>
        </w:rPr>
        <w:t>previa</w:t>
      </w:r>
      <w:proofErr w:type="gramEnd"/>
      <w:r w:rsidR="009C3438" w:rsidRPr="00BC4EC1">
        <w:rPr>
          <w:rFonts w:asciiTheme="majorHAnsi" w:hAnsiTheme="majorHAnsi"/>
        </w:rPr>
        <w:t xml:space="preserve"> </w:t>
      </w:r>
      <w:r w:rsidR="009C3438" w:rsidRPr="00BC4EC1">
        <w:rPr>
          <w:rFonts w:asciiTheme="majorHAnsi" w:hAnsiTheme="majorHAnsi"/>
          <w:b/>
        </w:rPr>
        <w:t>Registrazione</w:t>
      </w:r>
      <w:r w:rsidR="009C3438" w:rsidRPr="00BC4EC1">
        <w:rPr>
          <w:rFonts w:asciiTheme="majorHAnsi" w:hAnsiTheme="majorHAnsi"/>
        </w:rPr>
        <w:t xml:space="preserve"> all’indirizzo </w:t>
      </w:r>
      <w:hyperlink r:id="rId5" w:history="1">
        <w:r w:rsidR="009C3438" w:rsidRPr="00BC4EC1">
          <w:rPr>
            <w:rStyle w:val="Collegamentoipertestuale"/>
            <w:rFonts w:asciiTheme="majorHAnsi" w:hAnsiTheme="majorHAnsi"/>
          </w:rPr>
          <w:t>http://segreteriaonline.unisi.it</w:t>
        </w:r>
      </w:hyperlink>
      <w:r w:rsidR="009C3438" w:rsidRPr="00BC4EC1">
        <w:rPr>
          <w:rFonts w:asciiTheme="majorHAnsi" w:hAnsiTheme="majorHAnsi"/>
        </w:rPr>
        <w:t xml:space="preserve">. </w:t>
      </w:r>
      <w:r w:rsidR="00D179AC" w:rsidRPr="00BC4EC1">
        <w:rPr>
          <w:rFonts w:asciiTheme="majorHAnsi" w:hAnsiTheme="majorHAnsi"/>
        </w:rPr>
        <w:t>Tutte le informazioni relat</w:t>
      </w:r>
      <w:r w:rsidR="008E56A9" w:rsidRPr="00BC4EC1">
        <w:rPr>
          <w:rFonts w:asciiTheme="majorHAnsi" w:hAnsiTheme="majorHAnsi"/>
        </w:rPr>
        <w:t xml:space="preserve">ive </w:t>
      </w:r>
      <w:r w:rsidR="00D179AC" w:rsidRPr="00BC4EC1">
        <w:rPr>
          <w:rFonts w:asciiTheme="majorHAnsi" w:hAnsiTheme="majorHAnsi"/>
        </w:rPr>
        <w:t>ai contributi all’iscrizi</w:t>
      </w:r>
      <w:r w:rsidR="009E267E" w:rsidRPr="00BC4EC1">
        <w:rPr>
          <w:rFonts w:asciiTheme="majorHAnsi" w:hAnsiTheme="majorHAnsi"/>
        </w:rPr>
        <w:t>one</w:t>
      </w:r>
      <w:r w:rsidR="00D179AC" w:rsidRPr="00BC4EC1">
        <w:rPr>
          <w:rFonts w:asciiTheme="majorHAnsi" w:hAnsiTheme="majorHAnsi"/>
        </w:rPr>
        <w:t xml:space="preserve"> </w:t>
      </w:r>
      <w:r w:rsidR="00341DDD" w:rsidRPr="00BC4EC1">
        <w:rPr>
          <w:rFonts w:asciiTheme="majorHAnsi" w:hAnsiTheme="majorHAnsi"/>
        </w:rPr>
        <w:t xml:space="preserve">(pari a 190 </w:t>
      </w:r>
      <w:r w:rsidR="00B85E92" w:rsidRPr="00BC4EC1">
        <w:rPr>
          <w:rFonts w:asciiTheme="majorHAnsi" w:hAnsiTheme="majorHAnsi"/>
        </w:rPr>
        <w:t xml:space="preserve">euro + 16 euro di imposta di bollo) </w:t>
      </w:r>
      <w:r w:rsidR="00264E44" w:rsidRPr="00BC4EC1">
        <w:rPr>
          <w:rFonts w:asciiTheme="majorHAnsi" w:hAnsiTheme="majorHAnsi"/>
        </w:rPr>
        <w:t xml:space="preserve">e ai requisiti d’accesso </w:t>
      </w:r>
      <w:r w:rsidR="00341DDD" w:rsidRPr="00BC4EC1">
        <w:rPr>
          <w:rFonts w:asciiTheme="majorHAnsi" w:hAnsiTheme="majorHAnsi"/>
        </w:rPr>
        <w:t>sono contenute</w:t>
      </w:r>
      <w:r w:rsidR="009E267E" w:rsidRPr="00BC4EC1">
        <w:rPr>
          <w:rFonts w:asciiTheme="majorHAnsi" w:hAnsiTheme="majorHAnsi"/>
        </w:rPr>
        <w:t xml:space="preserve"> nel bando</w:t>
      </w:r>
      <w:r w:rsidR="00264E44" w:rsidRPr="00BC4EC1">
        <w:rPr>
          <w:rFonts w:asciiTheme="majorHAnsi" w:hAnsiTheme="majorHAnsi"/>
        </w:rPr>
        <w:t>, consultabile alla pagina</w:t>
      </w:r>
      <w:r w:rsidR="00341DDD" w:rsidRPr="00BC4EC1">
        <w:rPr>
          <w:rFonts w:asciiTheme="majorHAnsi" w:hAnsiTheme="majorHAnsi"/>
        </w:rPr>
        <w:t xml:space="preserve"> https://www.unisi.it/didattica/summer-school.</w:t>
      </w:r>
    </w:p>
    <w:p w14:paraId="0A421447" w14:textId="1E607D7D" w:rsidR="00813A83" w:rsidRPr="00BC4EC1" w:rsidRDefault="00813A83" w:rsidP="00813A83">
      <w:pPr>
        <w:rPr>
          <w:rFonts w:asciiTheme="majorHAnsi" w:hAnsiTheme="majorHAnsi"/>
          <w:color w:val="222222"/>
        </w:rPr>
      </w:pPr>
      <w:r w:rsidRPr="00BC4EC1">
        <w:rPr>
          <w:rFonts w:asciiTheme="majorHAnsi" w:hAnsiTheme="majorHAnsi"/>
        </w:rPr>
        <w:t xml:space="preserve">I docenti di Scuola secondaria di I e II grado e della primaria possono </w:t>
      </w:r>
      <w:r w:rsidR="00341DDD" w:rsidRPr="00BC4EC1">
        <w:rPr>
          <w:rFonts w:asciiTheme="majorHAnsi" w:hAnsiTheme="majorHAnsi"/>
        </w:rPr>
        <w:t>vers</w:t>
      </w:r>
      <w:r w:rsidRPr="00BC4EC1">
        <w:rPr>
          <w:rFonts w:asciiTheme="majorHAnsi" w:hAnsiTheme="majorHAnsi"/>
        </w:rPr>
        <w:t xml:space="preserve">are i contributi, sia parzialmente che totalmente, tramite il </w:t>
      </w:r>
      <w:r w:rsidRPr="00BC4EC1">
        <w:rPr>
          <w:rFonts w:asciiTheme="majorHAnsi" w:hAnsiTheme="majorHAnsi"/>
          <w:b/>
        </w:rPr>
        <w:t>Bonus “Carta del docente”</w:t>
      </w:r>
      <w:r w:rsidRPr="00BC4EC1">
        <w:rPr>
          <w:rFonts w:asciiTheme="majorHAnsi" w:hAnsiTheme="majorHAnsi"/>
        </w:rPr>
        <w:t>.</w:t>
      </w:r>
      <w:r w:rsidRPr="00BC4EC1">
        <w:rPr>
          <w:rFonts w:asciiTheme="majorHAnsi" w:hAnsiTheme="majorHAnsi"/>
          <w:color w:val="222222"/>
        </w:rPr>
        <w:t xml:space="preserve"> </w:t>
      </w:r>
      <w:r w:rsidRPr="00BC4EC1">
        <w:rPr>
          <w:rFonts w:asciiTheme="majorHAnsi" w:hAnsiTheme="majorHAnsi"/>
        </w:rPr>
        <w:t>Per farlo devono produrre il buono </w:t>
      </w:r>
      <w:r w:rsidR="00341DDD" w:rsidRPr="00BC4EC1">
        <w:rPr>
          <w:rFonts w:asciiTheme="majorHAnsi" w:hAnsiTheme="majorHAnsi"/>
        </w:rPr>
        <w:t xml:space="preserve">elettronico </w:t>
      </w:r>
      <w:r w:rsidRPr="00BC4EC1">
        <w:rPr>
          <w:rFonts w:asciiTheme="majorHAnsi" w:hAnsiTheme="majorHAnsi"/>
        </w:rPr>
        <w:t>e inviar</w:t>
      </w:r>
      <w:r w:rsidR="00341DDD" w:rsidRPr="00BC4EC1">
        <w:rPr>
          <w:rFonts w:asciiTheme="majorHAnsi" w:hAnsiTheme="majorHAnsi"/>
        </w:rPr>
        <w:t xml:space="preserve">lo per la validazione </w:t>
      </w:r>
      <w:r w:rsidRPr="00BC4EC1">
        <w:rPr>
          <w:rFonts w:asciiTheme="majorHAnsi" w:hAnsiTheme="majorHAnsi"/>
        </w:rPr>
        <w:t>all’indirizzo </w:t>
      </w:r>
      <w:hyperlink r:id="rId6" w:tgtFrame="_blank" w:history="1">
        <w:r w:rsidRPr="00BC4EC1">
          <w:rPr>
            <w:rFonts w:asciiTheme="majorHAnsi" w:hAnsiTheme="majorHAnsi"/>
            <w:color w:val="1155CC"/>
            <w:u w:val="single"/>
          </w:rPr>
          <w:t>formazioneinsegnanti@unisi.it</w:t>
        </w:r>
      </w:hyperlink>
      <w:r w:rsidRPr="00BC4EC1">
        <w:rPr>
          <w:rFonts w:asciiTheme="majorHAnsi" w:hAnsiTheme="majorHAnsi"/>
        </w:rPr>
        <w:t>  prima di procedere all’iscrizione.</w:t>
      </w:r>
    </w:p>
    <w:p w14:paraId="720D110D" w14:textId="77777777" w:rsidR="00901B2B" w:rsidRPr="00BC4EC1" w:rsidRDefault="00901B2B">
      <w:pPr>
        <w:rPr>
          <w:rFonts w:asciiTheme="majorHAnsi" w:hAnsiTheme="majorHAnsi"/>
        </w:rPr>
      </w:pPr>
    </w:p>
    <w:p w14:paraId="3717587D" w14:textId="74FEC9CF" w:rsidR="009C3438" w:rsidRPr="00BC4EC1" w:rsidRDefault="000A3234" w:rsidP="00813A83">
      <w:pPr>
        <w:outlineLvl w:val="0"/>
        <w:rPr>
          <w:rFonts w:asciiTheme="majorHAnsi" w:hAnsiTheme="majorHAnsi"/>
          <w:b/>
        </w:rPr>
      </w:pPr>
      <w:r w:rsidRPr="00BC4EC1">
        <w:rPr>
          <w:rFonts w:asciiTheme="majorHAnsi" w:hAnsiTheme="majorHAnsi"/>
          <w:b/>
        </w:rPr>
        <w:t>C</w:t>
      </w:r>
      <w:r w:rsidR="00341DDD" w:rsidRPr="00BC4EC1">
        <w:rPr>
          <w:rFonts w:asciiTheme="majorHAnsi" w:hAnsiTheme="majorHAnsi"/>
          <w:b/>
        </w:rPr>
        <w:t>ontatti</w:t>
      </w:r>
    </w:p>
    <w:p w14:paraId="44732437" w14:textId="63F38DCC" w:rsidR="00341DDD" w:rsidRPr="00BC4EC1" w:rsidRDefault="00341DDD" w:rsidP="00813A83">
      <w:pPr>
        <w:outlineLvl w:val="0"/>
        <w:rPr>
          <w:rFonts w:asciiTheme="majorHAnsi" w:hAnsiTheme="majorHAnsi"/>
        </w:rPr>
      </w:pPr>
      <w:r w:rsidRPr="00BC4EC1">
        <w:rPr>
          <w:rFonts w:asciiTheme="majorHAnsi" w:hAnsiTheme="majorHAnsi"/>
        </w:rPr>
        <w:t xml:space="preserve">Per informazioni sui </w:t>
      </w:r>
      <w:r w:rsidRPr="00BC4EC1">
        <w:rPr>
          <w:rFonts w:asciiTheme="majorHAnsi" w:hAnsiTheme="majorHAnsi"/>
          <w:b/>
        </w:rPr>
        <w:t>contenuti scientifici e didattici</w:t>
      </w:r>
      <w:r w:rsidRPr="00BC4EC1">
        <w:rPr>
          <w:rFonts w:asciiTheme="majorHAnsi" w:hAnsiTheme="majorHAnsi"/>
        </w:rPr>
        <w:t>: prof. Riccardo Castellana</w:t>
      </w:r>
      <w:r w:rsidR="000A3234" w:rsidRPr="00BC4EC1">
        <w:rPr>
          <w:rFonts w:asciiTheme="majorHAnsi" w:hAnsiTheme="majorHAnsi"/>
        </w:rPr>
        <w:t xml:space="preserve"> (direttore del corso)</w:t>
      </w:r>
      <w:r w:rsidRPr="00BC4EC1">
        <w:rPr>
          <w:rFonts w:asciiTheme="majorHAnsi" w:hAnsiTheme="majorHAnsi"/>
        </w:rPr>
        <w:t xml:space="preserve">, DFCLAM, via Roma 56, Siena, tel. 0577-234820, e-mail: </w:t>
      </w:r>
      <w:hyperlink r:id="rId7" w:history="1">
        <w:r w:rsidRPr="00BC4EC1">
          <w:rPr>
            <w:rStyle w:val="Collegamentoipertestuale"/>
            <w:rFonts w:asciiTheme="majorHAnsi" w:hAnsiTheme="majorHAnsi"/>
          </w:rPr>
          <w:t>castellana@unisi.it</w:t>
        </w:r>
      </w:hyperlink>
      <w:r w:rsidRPr="00BC4EC1">
        <w:rPr>
          <w:rFonts w:asciiTheme="majorHAnsi" w:hAnsiTheme="majorHAnsi"/>
        </w:rPr>
        <w:t>.</w:t>
      </w:r>
    </w:p>
    <w:p w14:paraId="052496DC" w14:textId="60673440" w:rsidR="00341DDD" w:rsidRPr="00BC4EC1" w:rsidRDefault="00341DDD" w:rsidP="00813A83">
      <w:pPr>
        <w:outlineLvl w:val="0"/>
        <w:rPr>
          <w:rFonts w:asciiTheme="majorHAnsi" w:hAnsiTheme="majorHAnsi"/>
        </w:rPr>
      </w:pPr>
      <w:r w:rsidRPr="00BC4EC1">
        <w:rPr>
          <w:rFonts w:asciiTheme="majorHAnsi" w:hAnsiTheme="majorHAnsi"/>
        </w:rPr>
        <w:t xml:space="preserve">Per informazioni </w:t>
      </w:r>
      <w:r w:rsidR="000A3234" w:rsidRPr="00BC4EC1">
        <w:rPr>
          <w:rFonts w:asciiTheme="majorHAnsi" w:hAnsiTheme="majorHAnsi"/>
        </w:rPr>
        <w:t xml:space="preserve">di </w:t>
      </w:r>
      <w:r w:rsidR="000A3234" w:rsidRPr="00BC4EC1">
        <w:rPr>
          <w:rFonts w:asciiTheme="majorHAnsi" w:hAnsiTheme="majorHAnsi"/>
          <w:b/>
        </w:rPr>
        <w:t>carattere amministrativo</w:t>
      </w:r>
      <w:r w:rsidR="000A3234" w:rsidRPr="00BC4EC1">
        <w:rPr>
          <w:rFonts w:asciiTheme="majorHAnsi" w:hAnsiTheme="majorHAnsi"/>
        </w:rPr>
        <w:t xml:space="preserve">: Ufficio Formazione insegnanti, via del </w:t>
      </w:r>
      <w:proofErr w:type="spellStart"/>
      <w:r w:rsidR="000A3234" w:rsidRPr="00BC4EC1">
        <w:rPr>
          <w:rFonts w:asciiTheme="majorHAnsi" w:hAnsiTheme="majorHAnsi"/>
        </w:rPr>
        <w:t>Refugio</w:t>
      </w:r>
      <w:proofErr w:type="spellEnd"/>
      <w:r w:rsidR="000A3234" w:rsidRPr="00BC4EC1">
        <w:rPr>
          <w:rFonts w:asciiTheme="majorHAnsi" w:hAnsiTheme="majorHAnsi"/>
        </w:rPr>
        <w:t xml:space="preserve"> 4, Siena, tel. 0577-280376, e-mail: </w:t>
      </w:r>
      <w:hyperlink r:id="rId8" w:history="1">
        <w:r w:rsidR="000A3234" w:rsidRPr="00BC4EC1">
          <w:rPr>
            <w:rStyle w:val="Collegamentoipertestuale"/>
            <w:rFonts w:asciiTheme="majorHAnsi" w:hAnsiTheme="majorHAnsi"/>
          </w:rPr>
          <w:t>formazioneinsegnanti@unisi.it</w:t>
        </w:r>
      </w:hyperlink>
    </w:p>
    <w:p w14:paraId="4EEA1AF7" w14:textId="77777777" w:rsidR="000A3234" w:rsidRPr="00BC4EC1" w:rsidRDefault="000A3234" w:rsidP="00813A83">
      <w:pPr>
        <w:outlineLvl w:val="0"/>
        <w:rPr>
          <w:rFonts w:asciiTheme="majorHAnsi" w:hAnsiTheme="majorHAnsi"/>
        </w:rPr>
      </w:pPr>
    </w:p>
    <w:p w14:paraId="698016D5" w14:textId="752B8A8A" w:rsidR="000A3234" w:rsidRPr="00BC4EC1" w:rsidRDefault="000A3234" w:rsidP="00813A83">
      <w:pPr>
        <w:outlineLvl w:val="0"/>
        <w:rPr>
          <w:rFonts w:asciiTheme="majorHAnsi" w:hAnsiTheme="majorHAnsi"/>
          <w:b/>
        </w:rPr>
      </w:pPr>
      <w:r w:rsidRPr="00BC4EC1">
        <w:rPr>
          <w:rFonts w:asciiTheme="majorHAnsi" w:hAnsiTheme="majorHAnsi"/>
          <w:b/>
        </w:rPr>
        <w:t>Avvertenze</w:t>
      </w:r>
    </w:p>
    <w:p w14:paraId="0EEDD3FE" w14:textId="77777777" w:rsidR="000A3234" w:rsidRPr="00BC4EC1" w:rsidRDefault="000A3234" w:rsidP="000A3234">
      <w:pPr>
        <w:rPr>
          <w:rFonts w:asciiTheme="majorHAnsi" w:hAnsiTheme="majorHAnsi"/>
        </w:rPr>
      </w:pPr>
      <w:r w:rsidRPr="00BC4EC1">
        <w:rPr>
          <w:rFonts w:asciiTheme="majorHAnsi" w:hAnsiTheme="majorHAnsi"/>
          <w:shd w:val="clear" w:color="auto" w:fill="FFFFFF"/>
        </w:rPr>
        <w:t xml:space="preserve">Ai sensi della D.M. 90/2003 del Ministero della pubblica istruzione, l'Università di Siena è accreditata come ente formativo per l'erogazione di attività di aggiornamento rivolte a docenti delle scuole secondarie di primo e secondo grado, i quali potranno pertanto usufruire dell’esonero dal servizio nei giorni di svolgimento della </w:t>
      </w:r>
      <w:proofErr w:type="spellStart"/>
      <w:r w:rsidRPr="00BC4EC1">
        <w:rPr>
          <w:rFonts w:asciiTheme="majorHAnsi" w:hAnsiTheme="majorHAnsi"/>
          <w:shd w:val="clear" w:color="auto" w:fill="FFFFFF"/>
        </w:rPr>
        <w:t>Summer</w:t>
      </w:r>
      <w:proofErr w:type="spellEnd"/>
      <w:r w:rsidRPr="00BC4EC1">
        <w:rPr>
          <w:rFonts w:asciiTheme="majorHAnsi" w:hAnsiTheme="majorHAnsi"/>
          <w:shd w:val="clear" w:color="auto" w:fill="FFFFFF"/>
        </w:rPr>
        <w:t xml:space="preserve"> School.</w:t>
      </w:r>
    </w:p>
    <w:p w14:paraId="71F8E9BA" w14:textId="77777777" w:rsidR="000A3234" w:rsidRPr="00BC4EC1" w:rsidRDefault="000A3234" w:rsidP="00813A83">
      <w:pPr>
        <w:outlineLvl w:val="0"/>
        <w:rPr>
          <w:rFonts w:asciiTheme="majorHAnsi" w:hAnsiTheme="majorHAnsi"/>
        </w:rPr>
      </w:pPr>
    </w:p>
    <w:sectPr w:rsidR="000A3234" w:rsidRPr="00BC4EC1" w:rsidSect="00CA798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75"/>
    <w:rsid w:val="000A3234"/>
    <w:rsid w:val="000F79E6"/>
    <w:rsid w:val="00150F42"/>
    <w:rsid w:val="00166674"/>
    <w:rsid w:val="00187FF5"/>
    <w:rsid w:val="001C7BF0"/>
    <w:rsid w:val="00207E12"/>
    <w:rsid w:val="00264E44"/>
    <w:rsid w:val="00271E81"/>
    <w:rsid w:val="002B5E74"/>
    <w:rsid w:val="00321876"/>
    <w:rsid w:val="00341DDD"/>
    <w:rsid w:val="0037744F"/>
    <w:rsid w:val="003F683E"/>
    <w:rsid w:val="0040139B"/>
    <w:rsid w:val="004028A7"/>
    <w:rsid w:val="00414ED1"/>
    <w:rsid w:val="00455AC2"/>
    <w:rsid w:val="005565AD"/>
    <w:rsid w:val="005B1D02"/>
    <w:rsid w:val="006C3FA2"/>
    <w:rsid w:val="0075385C"/>
    <w:rsid w:val="007C69A4"/>
    <w:rsid w:val="00813A83"/>
    <w:rsid w:val="008574B7"/>
    <w:rsid w:val="0088227F"/>
    <w:rsid w:val="0088529B"/>
    <w:rsid w:val="008E56A9"/>
    <w:rsid w:val="00901B2B"/>
    <w:rsid w:val="00937DEE"/>
    <w:rsid w:val="0098527D"/>
    <w:rsid w:val="009C3438"/>
    <w:rsid w:val="009E267E"/>
    <w:rsid w:val="009E4642"/>
    <w:rsid w:val="00AF5997"/>
    <w:rsid w:val="00B822EE"/>
    <w:rsid w:val="00B85E92"/>
    <w:rsid w:val="00BC4EC1"/>
    <w:rsid w:val="00BC5D1C"/>
    <w:rsid w:val="00C63DC7"/>
    <w:rsid w:val="00CA7986"/>
    <w:rsid w:val="00CC26EA"/>
    <w:rsid w:val="00D179AC"/>
    <w:rsid w:val="00E15944"/>
    <w:rsid w:val="00E160DF"/>
    <w:rsid w:val="00E357DC"/>
    <w:rsid w:val="00E45660"/>
    <w:rsid w:val="00E74275"/>
    <w:rsid w:val="00E75100"/>
    <w:rsid w:val="00EA1501"/>
    <w:rsid w:val="00EA630B"/>
    <w:rsid w:val="00F658F1"/>
    <w:rsid w:val="00FF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63174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357DC"/>
    <w:rPr>
      <w:rFonts w:ascii="Times New Roman" w:hAnsi="Times New Roman" w:cs="Times New Roman"/>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l">
    <w:name w:val="il"/>
    <w:basedOn w:val="Carpredefinitoparagrafo"/>
    <w:rsid w:val="00813A83"/>
  </w:style>
  <w:style w:type="character" w:styleId="Collegamentoipertestuale">
    <w:name w:val="Hyperlink"/>
    <w:basedOn w:val="Carpredefinitoparagrafo"/>
    <w:uiPriority w:val="99"/>
    <w:unhideWhenUsed/>
    <w:rsid w:val="00813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65777">
      <w:bodyDiv w:val="1"/>
      <w:marLeft w:val="0"/>
      <w:marRight w:val="0"/>
      <w:marTop w:val="0"/>
      <w:marBottom w:val="0"/>
      <w:divBdr>
        <w:top w:val="none" w:sz="0" w:space="0" w:color="auto"/>
        <w:left w:val="none" w:sz="0" w:space="0" w:color="auto"/>
        <w:bottom w:val="none" w:sz="0" w:space="0" w:color="auto"/>
        <w:right w:val="none" w:sz="0" w:space="0" w:color="auto"/>
      </w:divBdr>
    </w:div>
    <w:div w:id="555245242">
      <w:bodyDiv w:val="1"/>
      <w:marLeft w:val="0"/>
      <w:marRight w:val="0"/>
      <w:marTop w:val="0"/>
      <w:marBottom w:val="0"/>
      <w:divBdr>
        <w:top w:val="none" w:sz="0" w:space="0" w:color="auto"/>
        <w:left w:val="none" w:sz="0" w:space="0" w:color="auto"/>
        <w:bottom w:val="none" w:sz="0" w:space="0" w:color="auto"/>
        <w:right w:val="none" w:sz="0" w:space="0" w:color="auto"/>
      </w:divBdr>
    </w:div>
    <w:div w:id="587544528">
      <w:bodyDiv w:val="1"/>
      <w:marLeft w:val="0"/>
      <w:marRight w:val="0"/>
      <w:marTop w:val="0"/>
      <w:marBottom w:val="0"/>
      <w:divBdr>
        <w:top w:val="none" w:sz="0" w:space="0" w:color="auto"/>
        <w:left w:val="none" w:sz="0" w:space="0" w:color="auto"/>
        <w:bottom w:val="none" w:sz="0" w:space="0" w:color="auto"/>
        <w:right w:val="none" w:sz="0" w:space="0" w:color="auto"/>
      </w:divBdr>
    </w:div>
    <w:div w:id="966349380">
      <w:bodyDiv w:val="1"/>
      <w:marLeft w:val="0"/>
      <w:marRight w:val="0"/>
      <w:marTop w:val="0"/>
      <w:marBottom w:val="0"/>
      <w:divBdr>
        <w:top w:val="none" w:sz="0" w:space="0" w:color="auto"/>
        <w:left w:val="none" w:sz="0" w:space="0" w:color="auto"/>
        <w:bottom w:val="none" w:sz="0" w:space="0" w:color="auto"/>
        <w:right w:val="none" w:sz="0" w:space="0" w:color="auto"/>
      </w:divBdr>
    </w:div>
    <w:div w:id="1189561146">
      <w:bodyDiv w:val="1"/>
      <w:marLeft w:val="0"/>
      <w:marRight w:val="0"/>
      <w:marTop w:val="0"/>
      <w:marBottom w:val="0"/>
      <w:divBdr>
        <w:top w:val="none" w:sz="0" w:space="0" w:color="auto"/>
        <w:left w:val="none" w:sz="0" w:space="0" w:color="auto"/>
        <w:bottom w:val="none" w:sz="0" w:space="0" w:color="auto"/>
        <w:right w:val="none" w:sz="0" w:space="0" w:color="auto"/>
      </w:divBdr>
    </w:div>
    <w:div w:id="1594971295">
      <w:bodyDiv w:val="1"/>
      <w:marLeft w:val="0"/>
      <w:marRight w:val="0"/>
      <w:marTop w:val="0"/>
      <w:marBottom w:val="0"/>
      <w:divBdr>
        <w:top w:val="none" w:sz="0" w:space="0" w:color="auto"/>
        <w:left w:val="none" w:sz="0" w:space="0" w:color="auto"/>
        <w:bottom w:val="none" w:sz="0" w:space="0" w:color="auto"/>
        <w:right w:val="none" w:sz="0" w:space="0" w:color="auto"/>
      </w:divBdr>
    </w:div>
    <w:div w:id="19481533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egreteriaonline.unisi.it" TargetMode="External"/><Relationship Id="rId6" Type="http://schemas.openxmlformats.org/officeDocument/2006/relationships/hyperlink" Target="mailto:formazioneinsegnanti@unisi.it" TargetMode="External"/><Relationship Id="rId7" Type="http://schemas.openxmlformats.org/officeDocument/2006/relationships/hyperlink" Target="mailto:castellana@unisi.it" TargetMode="External"/><Relationship Id="rId8" Type="http://schemas.openxmlformats.org/officeDocument/2006/relationships/hyperlink" Target="mailto:formazioneinsegnanti@unisi.i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675</Words>
  <Characters>3806</Characters>
  <Application>Microsoft Macintosh Word</Application>
  <DocSecurity>0</DocSecurity>
  <Lines>80</Lines>
  <Paragraphs>8</Paragraphs>
  <ScaleCrop>false</ScaleCrop>
  <HeadingPairs>
    <vt:vector size="4" baseType="variant">
      <vt:variant>
        <vt:lpstr>Titolo</vt:lpstr>
      </vt:variant>
      <vt:variant>
        <vt:i4>1</vt:i4>
      </vt:variant>
      <vt:variant>
        <vt:lpstr>Headings</vt:lpstr>
      </vt:variant>
      <vt:variant>
        <vt:i4>13</vt:i4>
      </vt:variant>
    </vt:vector>
  </HeadingPairs>
  <TitlesOfParts>
    <vt:vector size="14" baseType="lpstr">
      <vt:lpstr/>
      <vt:lpstr/>
      <vt:lpstr>Siena, 11-13 luglio 2018</vt:lpstr>
      <vt:lpstr>Mercoledì 11 luglio</vt:lpstr>
      <vt:lpstr>Giovedì 12 luglio</vt:lpstr>
      <vt:lpstr>Pomeriggio</vt:lpstr>
      <vt:lpstr>Venerdì 13 luglio</vt:lpstr>
      <vt:lpstr>Pomeriggio</vt:lpstr>
      <vt:lpstr>Contatti</vt:lpstr>
      <vt:lpstr>Per informazioni sui contenuti scientifici e didattici: prof. Riccardo Castellan</vt:lpstr>
      <vt:lpstr>Per informazioni di carattere amministrativo: Ufficio Formazione insegnanti, via</vt:lpstr>
      <vt:lpstr/>
      <vt:lpstr>Avvertenze</vt:lpstr>
      <vt:lpstr/>
    </vt:vector>
  </TitlesOfParts>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17</cp:revision>
  <dcterms:created xsi:type="dcterms:W3CDTF">2017-12-20T10:01:00Z</dcterms:created>
  <dcterms:modified xsi:type="dcterms:W3CDTF">2018-01-12T11:20:00Z</dcterms:modified>
</cp:coreProperties>
</file>